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如何在视频里打广告（视频）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1.在点播后台里找到并点击【广告管理】，单击左侧菜单栏中的【+添加广告】。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2.然后填写广告名称、描述、链接地址等等，并上传对应的广告素材，最后点击保存即可。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3.应注意的是，添加广告后自动应用到您的视频里面去，服务器需要时间同步更新，请稍等几分钟后再查看广告效果。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4.系统支持常规的四种视频广告模式：片头、片尾、暂停以及弹窗广告，并且点击广告后可以跳转到自定义的页面。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如何在视频里打广告（视频）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