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移动端H5播放器按钮变小的问题解决方法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用手机浏览器打开保利威视的视频，有时会出现播放器按钮太小的情况，此时只需在&amp;lt;head&amp;gt;中加入下面这段代码即可解决&amp;lt;meta name="viewport" content="width=device-width, initial-scale=1, maximum-scale=1,minimum-scale=1,user-scalable=no"&amp;gt;。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&lt;img class="aligncenter wp-image-5946 size-full"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src="../../../../img/buttontoosmall.png" alt="按钮太小1" width="1127" height="363" /&gt;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&lt;img class="alignnone wp-image-5948"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src="../../../../img/buttontoosmall2.png" alt="按钮太小3" width="321" height="285" /&gt;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&lt;img class="alignnone wp-image-5947"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src="../../../../img/buttontoosmall3.png" alt="按钮太小2" width="321" height="286" /&gt;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移动端H5播放器按钮变小的问题解决方法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