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查询视频预览时长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1、通过视频id查询视频的播放预览时长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http://api.polyv.net/v2/video/{userid}/get-preview-duration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http://api.polyv.net/v2/video/1b448be323/get-preview-duration?vid=1b448be3239c2ef0cb3ab9fd105f7fb2_1&amp;sign=D7506BD5E514909E2C18E15DA485E2076E714B2F&amp;ptime=1617157510888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成功响应时返回预览的时长，单位秒；失败时返回错误描述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LoggerFactory.getLogger(VodVideoManageManagementTest.class);</w:t>
        <w:br/>
        <w:t>/**</w:t>
        <w:br/>
        <w:t xml:space="preserve"> *查询视频预览时长</w:t>
        <w:br/>
        <w:t xml:space="preserve"> */</w:t>
        <w:br/>
        <w:t>@Test</w:t>
        <w:br/>
        <w:t>public void testGetPreviewDuration()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"http://api.polyv.net/v2/video/"+userId+"/get-preview-duration";</w:t>
        <w:br/>
        <w:t xml:space="preserve">    String vid="1b448be3239c2ef0cb3ab9fd105f7fb2_1";</w:t>
        <w:br/>
        <w:br/>
        <w:t xml:space="preserve">    //调用参数</w:t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requestMap.put("sign", VodSignUtil.getSign(requestMap, secretKey));</w:t>
        <w:br/>
        <w:t xml:space="preserve">    String response = HttpUtil.get(url, requestMap);</w:t>
        <w:br/>
        <w:t xml:space="preserve">    log.debug("测试查询视频预览时长,{}",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"message":"success",</w:t>
        <w:br/>
        <w:t xml:space="preserve">    "data":180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code: 400,</w:t>
        <w:br/>
        <w:t xml:space="preserve">  status: "success",</w:t>
        <w:br/>
        <w:t xml:space="preserve">  message: "success",</w:t>
        <w:br/>
        <w:t xml:space="preserve">  data: "查询的视频不存在."</w:t>
        <w:br/>
        <w:t>}</w:t>
        <w:br/>
        <w:t>{</w:t>
        <w:br/>
        <w:t xml:space="preserve">  code: 400,</w:t>
        <w:br/>
        <w:t xml:space="preserve">  status: "success",</w:t>
        <w:br/>
        <w:t xml:space="preserve">  message: "success",</w:t>
        <w:br/>
        <w:t xml:space="preserve">  data: "查询的视频没有设置预览时长."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查询视频预览时长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