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创建分类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1、创建视频分类</w:t>
        <w:br/>
        <w:t>2、接口URL中的{userid}为点播账号userid，具体参考菜单【使用须知】-&gt;【获取密钥】</w:t>
        <w:br/>
        <w:t>3、接口支持https协议</w:t>
        <w:br/>
        <w:t>4、每个账户预设根目录，名字为默认分类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http://api.polyv.net/v2/video/{userid}/addCata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签名，为40位大写的SHA1值,生成签名的secretkey密钥作为通信数据安全的关键信息，严禁保存在客户端直接使用，所有API都必须通过客户自己服务器中转调用POLYV服务器获取响应数据【详见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cataname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分类名称，不超过40个字符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parentid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新建的分类目录的上一级目录，值为1时表示根目录，该参数获取自【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获取分类及子分类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format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返回的数据格式，默认返回json格式xml：返回xml格式json：返回json格式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http://api.polyv.net/v2/video/1b448be323/addCata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sign=672925B1717AD3AB8F39DB0BFBE18B1D82F29B41&amp;cataname=分类名称1&amp;ptime=1617160371881&amp;parentid=1</w:t>
        <w:br/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响应成功时返回分类的详细信息【详见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】，响应失败时返回空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cataid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新建的分类目录id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catatree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新建的分类目录树，逗号分割（状态为半角），例如 1b8be3,239c2e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点播Java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完成API的功能对接，点播Java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br/>
        <w:t>private static final Logger log = LoggerFactory.getLogger(VodVideoCategoryTest.class);</w:t>
        <w:br/>
        <w:t>/**</w:t>
        <w:br/>
        <w:t xml:space="preserve"> * 创建分类</w:t>
        <w:br/>
        <w:t xml:space="preserve"> */</w:t>
        <w:br/>
        <w:t>@Test</w:t>
        <w:br/>
        <w:t>public void testAddVideoCategory() throws Exception, NoSuchAlgorithmException {</w:t>
        <w:br/>
        <w:t xml:space="preserve">        //公共参数,填写自己的实际参数</w:t>
        <w:br/>
        <w:t xml:space="preserve">        String secretKey = super.secretKey;</w:t>
        <w:br/>
        <w:t xml:space="preserve">        String userId = super.userId;</w:t>
        <w:br/>
        <w:t xml:space="preserve">        String ptime = String.valueOf(System.currentTimeMillis());</w:t>
        <w:br/>
        <w:t xml:space="preserve">        //业务参数</w:t>
        <w:br/>
        <w:t xml:space="preserve">        String url = "http://api.polyv.net/v2/video/" + userId + "/addCata";</w:t>
        <w:br/>
        <w:t xml:space="preserve">        String cataName = "分类名称1";</w:t>
        <w:br/>
        <w:t xml:space="preserve">        String parentId = "1";</w:t>
        <w:br/>
        <w:br/>
        <w:t xml:space="preserve">        Map&lt;String, String&gt; requestMap = new HashMap&lt;&gt;();</w:t>
        <w:br/>
        <w:t xml:space="preserve">        requestMap.put("ptime", ptime);</w:t>
        <w:br/>
        <w:t xml:space="preserve">        requestMap.put("cataname", cataName);</w:t>
        <w:br/>
        <w:t xml:space="preserve">        requestMap.put("parentid", parentId);</w:t>
        <w:br/>
        <w:t xml:space="preserve">        requestMap.put("sign", VodSignUtil.getSign(requestMap, secretKey));</w:t>
        <w:br/>
        <w:t xml:space="preserve">        String response = HttpUtil.postFormBody(url, requestMap);</w:t>
        <w:br/>
        <w:t xml:space="preserve">        log.debug("测试创建分类,{}", response);</w:t>
        <w:br/>
        <w:t xml:space="preserve">        //do somethings</w:t>
        <w:br/>
        <w:t>}</w:t>
        <w:br/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"message": "success",</w:t>
        <w:br/>
        <w:t xml:space="preserve">  "data": {</w:t>
        <w:br/>
        <w:t xml:space="preserve">    "catatree": "1,1617160372987",</w:t>
        <w:br/>
        <w:t xml:space="preserve">    "cataid": 1617160372987</w:t>
        <w:br/>
        <w:t xml:space="preserve">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"message": "没有填写栏目名称",</w:t>
        <w:br/>
        <w:t xml:space="preserve">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创建分类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