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上传水印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1、设置一级分类下或用户账号下所有视频的水印，设置成功后对新上传的视频生效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http://api.polyv.net/v2/video/{userid}/watermarkSetting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2、水印图片需要为png、ass格式，png图片宽或高的尺寸超过256px时会被等比缩放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上传的图片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分类id，仅给一级分类的视频设置水印。不传为设置用户级别视频的水印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watermarkLocation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水印显示的位置，动态水印此值无效。1：左上角2：右上角3：左下角4：右下角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watermarkShow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水印状态，不传默认为00：不显示1：显示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http://api.polyv.net/v2/video/1b448be323/watermarkSetting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sign=BE988CCF37B7A32B137241D8134AA57071553006&amp;cataid=1602300731843&amp;ptime=1618279224027&amp;watermarkLocation=3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响应成功时返回true，失败时返回空字符串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LoggerFactory.getLogger(VodVideoUploadTest.class);</w:t>
        <w:br/>
        <w:t>/**</w:t>
        <w:br/>
        <w:t xml:space="preserve"> *上传水印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testUploadWatermark()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"http://api.polyv.net/v2/video/"+userId+"/watermarkSetting";</w:t>
        <w:br/>
        <w:t xml:space="preserve">    String path1 = getClass().getResource("/file/").getPath() + "cat.jpg";</w:t>
        <w:br/>
        <w:t xml:space="preserve">    File image = new File(path1);</w:t>
        <w:br/>
        <w:t xml:space="preserve">    String watermarkLocation = "3";</w:t>
        <w:br/>
        <w:t xml:space="preserve">    String cataid = "1602300731843";</w:t>
        <w:br/>
        <w:br/>
        <w:t xml:space="preserve">    //调用逻辑</w:t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requestMap.put("watermarkLocation", watermarkLocation);</w:t>
        <w:br/>
        <w:t xml:space="preserve">    requestMap.put("cataid", cataid);</w:t>
        <w:br/>
        <w:t xml:space="preserve">    Map&lt;String,File&gt; fileMap = new HashMap&lt;&gt;();</w:t>
        <w:br/>
        <w:t xml:space="preserve">    fileMap.put("image",image);</w:t>
        <w:br/>
        <w:t xml:space="preserve">    requestMap.put("sign", VodSignUtil.getSign(requestMap, secretKey));</w:t>
        <w:br/>
        <w:t xml:space="preserve">    String response = HttpUtil.postFile(url,requestMap,fileMap,"utf-8");</w:t>
        <w:br/>
        <w:t xml:space="preserve">    log.debug("测试上传水印,{}",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"message":"success",</w:t>
        <w:br/>
        <w:t xml:space="preserve">    "data":true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"code":400,</w:t>
        <w:br/>
        <w:t xml:space="preserve">    "status":"error",</w:t>
        <w:br/>
        <w:t xml:space="preserve">    "message":"sign can not be empty.",</w:t>
        <w:br/>
        <w:t xml:space="preserve">    "data":""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上传水印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