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1、通过广告id删除对应广告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广告id，该值可以参考【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查询广告列表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adid=ccb3b2e89668407e833b&amp;sign=BBBF7D2623B68EDE2BA941039377A2E0287CC30A&amp;ptime=1617765315741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 is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删除广告</w:t>
        <w:br/>
        <w:t xml:space="preserve"> */</w:t>
        <w:br/>
        <w:t>@Test</w:t>
        <w:br/>
        <w:t>public void testDeleteAdvertising()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String.format("http://api.polyv.net/v2/advertising/%s/delete", userid);</w:t>
        <w:br/>
        <w:t xml:space="preserve">    String adid = "ccb3b2e89668407e833b";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requestMap.put("adid", adid);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log.debug("测试删除广告,{}",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