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查询观众量统计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1、通过视频id和时间范围查询单个视频或全部视频的观众量统计数据，播放后生成数据需间隔一到两小时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http://api.polyv.net/v2/data/visitor/{userid}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2、请求参数中startDate（开始日期）与endDate（结束日期）需要同时传入，仅传一个参数不生效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3、请求参数同时传入dr（时间段）与startDate、endDate的情况下，仅startDate、endDate有效；都不传则dr为默认值7days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视频id，不传则查询用户所有视频的观众量数据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时间段，默认为7days，最近7天today：今天yesterday：昨天this_week：本周last_week：上周7days：最近7天this_month：本月last_month：上个月this_year：今年last_year：去年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开始日期，格式为yyyy-MM-dd，例如：2021-03-30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结束日期，格式为yyyy-MM-dd，例如：2021-04-01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http://api.polyv.net/v2/data/visitor/1b448be323?vid=1b448be323b8d9b9489dcd7e8e09f087_1&amp;endDate=2021-04-01&amp;sign=046BCEF4EC2BEA9E10E7CDF277203CFC849DE320&amp;ptime=1617777987374&amp;startDate=2021-03-30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响应成功返回视频观众量统计数据，响应失败返回空【详见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数据生成日期，格式为yyyy-MM-dd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pc端唯一观众量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移动端唯一观众量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总唯一观众量</w:t>
            </w:r>
          </w:p>
        </w:tc>
      </w:tr>
    </w:tbl>
    <w:p>
      <w:pPr>
        <w:spacing w:after="40"/>
      </w:pPr>
    </w:p>
    <w:p>
      <w:pPr>
        <w:pStyle w:val="Heading3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时间戳参数格式不对或者超过当前时间3分钟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 and end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start日期大于end日期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LoggerFactory.getLogger(VodStatisticsTest.class);</w:t>
        <w:br/>
        <w:t>/**</w:t>
        <w:br/>
        <w:t xml:space="preserve"> * 查询观众量统计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testGetViewerNumber()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String.format("http://api.polyv.net/v2/data/visitor/%s", userId);</w:t>
        <w:br/>
        <w:t xml:space="preserve">    String vid = "1b448be323b8d9b9489dcd7e8e09f087_1";</w:t>
        <w:br/>
        <w:t xml:space="preserve">    String dr = "last_month";</w:t>
        <w:br/>
        <w:t xml:space="preserve">    String startDate = "2021-03-30";</w:t>
        <w:br/>
        <w:t xml:space="preserve">    String endDate = "2021-04-01";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requestMap.put("vid", vid);</w:t>
        <w:br/>
        <w:t xml:space="preserve">    requestMap.put("startDate", startDate);</w:t>
        <w:br/>
        <w:t xml:space="preserve">    requestMap.put("endDate", endDate);</w:t>
        <w:br/>
        <w:t xml:space="preserve">    requestMap.put("sign", VodSignUtil.getSign(requestMap, secretKey));</w:t>
        <w:br/>
        <w:br/>
        <w:t xml:space="preserve">    String response = HttpUtil.get(url, requestMap);</w:t>
        <w:br/>
        <w:t xml:space="preserve">    log.debug("测试查询观众量统计,{}",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"success",</w:t>
        <w:br/>
        <w:t xml:space="preserve">  "data": [</w:t>
        <w:br/>
        <w:t xml:space="preserve">    {</w:t>
        <w:br/>
        <w:t xml:space="preserve">      "date": "2021-03-30",</w:t>
        <w:br/>
        <w:t xml:space="preserve">      "pcUniqueViewer": 0,</w:t>
        <w:br/>
        <w:t xml:space="preserve">      "mobileUniqueViewer": 0,</w:t>
        <w:br/>
        <w:t xml:space="preserve">      "totalUniqueViewer": 0</w:t>
        <w:br/>
        <w:t xml:space="preserve">    },</w:t>
        <w:br/>
        <w:t xml:space="preserve">    {</w:t>
        <w:br/>
        <w:t xml:space="preserve">      "date": "2021-03-31",</w:t>
        <w:br/>
        <w:t xml:space="preserve">      "pcUniqueViewer": 1,</w:t>
        <w:br/>
        <w:t xml:space="preserve">      "mobileUniqueViewer": 0,</w:t>
        <w:br/>
        <w:t xml:space="preserve">      "totalUniqueViewer": 1</w:t>
        <w:br/>
        <w:t xml:space="preserve">    },</w:t>
        <w:br/>
        <w:t xml:space="preserve">    {</w:t>
        <w:br/>
        <w:t xml:space="preserve">      "date": "2021-04-01",</w:t>
        <w:br/>
        <w:t xml:space="preserve">      "pcUniqueViewer": 0,</w:t>
        <w:br/>
        <w:t xml:space="preserve">      "mobileUniqueViewer": 0,</w:t>
        <w:br/>
        <w:t xml:space="preserve">      "totalUniqueViewer": 0</w:t>
        <w:br/>
        <w:t xml:space="preserve">    }</w:t>
        <w:br/>
        <w:t xml:space="preserve">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"ptime is too old.",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查询观众量统计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