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查询子账号统计汇总数据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1、按日期查询子账号统计汇总数据</w:t>
        <w:br/>
        <w:t>2、接口userid为点播账号userid，具体参考菜单【使用须知】-&gt;【获取密钥】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https://api.polyv.net/v2/sub-account/stats/agg/page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开始日期，格式为：yyyy-MM-dd，例如：2021-04-07，时间跨度不能超过一年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结束日期，格式为：yyyy-MM-dd，例如：2021-04-10，时间跨度不能超过一年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每页条数，默认为20，最大100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要查询的子账号邮箱，如果同时传了email和appId，则优先使用email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要查询的子账号appId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http://api.polyv.net/v2/sub-account/stats/agg/page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sign=25B8ED6CD0AF4E0058D44DA5D395A569701328F9&amp;ptime=1623056999195&amp;userid=cca90d24f7&amp;startDate=2021-05-01&amp;endDate=2021-06-01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响应成功时返回子账号统计汇总信息【详见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子账号汇总数据列表【详见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子账号邮箱，如果子账号被删除，则该字段为null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查询时间段内使用流量，单位：byte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播放量，单位：个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播放时长，单位：秒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对API调用逻辑、异常处理、数据签名、HTTP请求线程池进行了统一封装和优化。能大大提高B端的接入速度和便捷性；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按日期查询子账号统计汇总数据</w:t>
        <w:br/>
        <w:t xml:space="preserve"> * @throws Exception</w:t>
        <w:br/>
        <w:t xml:space="preserve"> */</w:t>
        <w:br/>
        <w:t>@Test</w:t>
        <w:br/>
        <w:t>public void testGetSubAccountAggregate() throws 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"http://api.polyv.net/v2/sub-account/stats/agg/page";</w:t>
        <w:br/>
        <w:t xml:space="preserve">    String startDate="2021-05-01";</w:t>
        <w:br/>
        <w:t xml:space="preserve">    String endDate="2021-06-01";</w:t>
        <w:br/>
        <w:t xml:space="preserve">    String email="xxx@polyv.net";</w:t>
        <w:br/>
        <w:t xml:space="preserve">    String appId="xxxxxxxx";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requestMap.put("startDate", startDate);</w:t>
        <w:br/>
        <w:t xml:space="preserve">    requestMap.put("endDate", endDate);</w:t>
        <w:br/>
        <w:t xml:space="preserve">    requestMap.put("email", email);</w:t>
        <w:br/>
        <w:t xml:space="preserve">    requestMap.put("appId", appId);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log.debug("按日期查询子账号统计汇总数据,{}",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"pageNumber": 1,</w:t>
        <w:br/>
        <w:t xml:space="preserve">        "totalPages": 1,</w:t>
        <w:br/>
        <w:t xml:space="preserve">        "pageSize": 20,</w:t>
        <w:br/>
        <w:t xml:space="preserve">        "contents": [</w:t>
        <w:br/>
        <w:t xml:space="preserve">            {</w:t>
        <w:br/>
        <w:t xml:space="preserve">                "email": null,</w:t>
        <w:br/>
        <w:t xml:space="preserve">                "appId": "XXXXXXXXXX",</w:t>
        <w:br/>
        <w:t xml:space="preserve">                "flowSize": 4370541,</w:t>
        <w:br/>
        <w:t xml:space="preserve">                "view": 1,</w:t>
        <w:br/>
        <w:t xml:space="preserve">                "duration": 12</w:t>
        <w:br/>
        <w:t xml:space="preserve">            },</w:t>
        <w:br/>
        <w:t xml:space="preserve">            {</w:t>
        <w:br/>
        <w:t xml:space="preserve">                "email": "XXXXX@polyv.net",</w:t>
        <w:br/>
        <w:t xml:space="preserve">                "appId": "XXXXXXXXXX",</w:t>
        <w:br/>
        <w:t xml:space="preserve">                "flowSize": 66267275,</w:t>
        <w:br/>
        <w:t xml:space="preserve">                "view": 3,</w:t>
        <w:br/>
        <w:t xml:space="preserve">                "duration": 502</w:t>
        <w:br/>
        <w:t xml:space="preserve">            }</w:t>
        <w:br/>
        <w:t xml:space="preserve">        ],</w:t>
        <w:br/>
        <w:t xml:space="preserve">        "totalItems": 2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"message":"sign can not be empty.",</w:t>
        <w:br/>
        <w:t xml:space="preserve">  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查询子账号统计汇总数据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