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查询视频分析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1、通过视频id查询视频分析</w:t>
        <w:br/>
        <w:t>2、接口URL中的{userid}为点播账号userid，具体参考菜单【使用须知】-&gt;【获取密钥】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http://api.polyv.net/v2/advance/video/{userid}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2、高级分析功能介绍详见：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视频高级分析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3、由于数据量和计算量大，数据分析结果次日才可查询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http://api.polyv.net/v2/advance/video/1b448be323?vid=1b448be323fb327a42539cbb788913b4_1&amp;sign=0FF2C07D900C3ABC777A39A210B6CAF118537C06&amp;ptime=1617789916637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响应成功时返回视频分析详细数据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视频时长，单位：秒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playTimes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uniqueViewerCount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唯一观众数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avgCompletionRate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Double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平均观看完成度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viewHeatmap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观看热力图，例如[\"0-20:662\",\"21-100:665\"]代表视频内容的0到20秒有662次观看，21到100秒有665次观看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uniqueViewHeatmap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唯一观看热力图，例如[\"0-20:614\",\"21-100:615\"]代表视频内容的0到20秒有614个观众观看，21到100秒有615个观众观看</w:t>
            </w:r>
          </w:p>
        </w:tc>
      </w:tr>
    </w:tbl>
    <w:p>
      <w:pPr>
        <w:spacing w:after="40"/>
      </w:pPr>
    </w:p>
    <w:p>
      <w:pPr>
        <w:pStyle w:val="Heading3"/>
      </w:pPr>
      <w:r>
        <w:t>返回错误代码列表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错误代码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 can not be empty.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加密串为空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too old.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时间戳过期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illegal.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ptime超出当前时间3分钟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Could not find user by userid.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userid不存在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the sign is not right.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加密串错误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 is blank.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视频id为空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402/403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cannot find this video data.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查不到视频分析数据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get video analytics detail failed.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后台获取数据失败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500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get play list failed. please check the backend log.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后台抛异常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LoggerFactory.getLogger(VodBigdataTest.class);</w:t>
        <w:br/>
        <w:t>/**</w:t>
        <w:br/>
        <w:t xml:space="preserve"> * 查询视频分析</w:t>
        <w:br/>
        <w:t xml:space="preserve"> */</w:t>
        <w:br/>
        <w:t>@Test</w:t>
        <w:br/>
        <w:t>public void testGetVideoAnalysis() throws 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ptime = String.valueOf(System.currentTimeMillis());</w:t>
        <w:br/>
        <w:t xml:space="preserve">    //业务参数</w:t>
        <w:br/>
        <w:t xml:space="preserve">    String url = String.format("http://api.polyv.net/v2/advance/video/%s", userId);</w:t>
        <w:br/>
        <w:t xml:space="preserve">    String vid = "1b448be323fb327a42539cbb788913b4_1";</w:t>
        <w:br/>
        <w:br/>
        <w:t xml:space="preserve">    Map&lt;String, String&gt; requestMap = new HashMap&lt;&gt;();</w:t>
        <w:br/>
        <w:t xml:space="preserve">    requestMap.put("ptime", ptime);</w:t>
        <w:br/>
        <w:t xml:space="preserve">    requestMap.put("vid", vid);</w:t>
        <w:br/>
        <w:t xml:space="preserve">    requestMap.put("sign", VodSignUtil.getSign(requestMap, secretKey));</w:t>
        <w:br/>
        <w:br/>
        <w:t xml:space="preserve">    String response = HttpUtil.get(url, requestMap);</w:t>
        <w:br/>
        <w:t xml:space="preserve">    log.debug("测试查询视频分析，{}", response);</w:t>
        <w:br/>
        <w:t xml:space="preserve">    //do somethings</w:t>
        <w:br/>
        <w:t>}</w:t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"success",</w:t>
        <w:br/>
        <w:tab/>
        <w:t>"data": {</w:t>
        <w:br/>
        <w:tab/>
        <w:tab/>
        <w:t>"videoId": "1b448be323fb327a42539cbb788913b4_1",</w:t>
        <w:br/>
        <w:tab/>
        <w:tab/>
        <w:t>"videoName": "防爆演习2",</w:t>
        <w:br/>
        <w:tab/>
        <w:tab/>
        <w:t>"duration": 13,</w:t>
        <w:br/>
        <w:tab/>
        <w:tab/>
        <w:t>"playTimes": 19,</w:t>
        <w:br/>
        <w:tab/>
        <w:tab/>
        <w:t>"uniqueViewerCount": 4,</w:t>
        <w:br/>
        <w:tab/>
        <w:tab/>
        <w:t>"avgCompletionRate": 0.96,</w:t>
        <w:br/>
        <w:tab/>
        <w:tab/>
        <w:t>"viewHeatmap": "[\"0-2:1\"]",</w:t>
        <w:br/>
        <w:tab/>
        <w:tab/>
        <w:t>"uniqueViewHeatmap": "[\"0-2:1\"]"</w:t>
        <w:br/>
        <w:tab/>
        <w:t>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"ptime is too old.",</w:t>
        <w:br/>
        <w:t xml:space="preserve">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查询视频分析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