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修改账号的加密设置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1、修改用户账号下的加密设置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http://api.polyv.net/v2/setting/{userid}/set-playsafe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是否开启加密（仅对新上传视频有效）1：开启0：关闭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视频加密设置open: 非加密授权web: WEB授权app: APP授权wxa_app：小程序授权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http://api.polyv.net/v2/setting/1b448be323/set-playsafe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encrypt=1&amp;sign=54A8A76BBE7FE9E00DA7F9DF425CE5C2C04F2E5A&amp;ptime=1617701784209&amp;hlslevel=app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响应成功时返回账号加密信息【详见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是否开启加密1：开启0：关闭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视频加密设置open: 非加密授权web: WEB授权app: APP授权wxa_app：小程序授权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 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加密设置(hlslevel)非有效值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LoggerFactory.getLogger(VodVideoEncryptionTest.class);</w:t>
        <w:br/>
        <w:br/>
        <w:t>/**</w:t>
        <w:br/>
        <w:t xml:space="preserve"> * 设置账号加密设置</w:t>
        <w:br/>
        <w:t xml:space="preserve"> */</w:t>
        <w:br/>
        <w:t>@Test</w:t>
        <w:br/>
        <w:t>public void testSetPlaysafe()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String.format("http://api.polyv.net/v2/setting/%s/set-playsafe", userId);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requestMap.put("encrypt", "1");</w:t>
        <w:br/>
        <w:t xml:space="preserve">    requestMap.put("hlslevel", "app");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log.debug("测试设置账号加密设置，{}",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"encrypt": "1",</w:t>
        <w:br/>
        <w:tab/>
        <w:tab/>
        <w:t>"hlslevel": "app"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ab/>
        <w:t>"code": 400,</w:t>
        <w:br/>
        <w:tab/>
        <w:t>"status": "error",</w:t>
        <w:br/>
        <w:tab/>
        <w:t>"message": "ptime is too old.",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修改账号的加密设置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