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MD5签名生成规则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点播系统子账号模块及获取视频播放凭证采用的是MD5签名规则，其他大部分点播模块的签名采用的SHA1签名规则，具体如下：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1.获取子账号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、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签名关键信息，登录官网-&gt;选择任意点播功能-&gt; 设置-&gt; 账号管理 -&gt; 选择子账号修改功能 （如没有子账号，添加子账号） ，如下：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注意：只有子账号角色是内容分发的子账号才有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、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secretkey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5754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1626fafd07c03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575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2390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deafafe1545c0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239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6113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53dcca2d406c8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611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2.采用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MD5</w:t>
      </w:r>
      <w:r>
        <w:rPr>
          <w:rFonts w:ascii="Source Han Sans SC" w:hAnsi="Source Han Sans SC" w:eastAsia="Source Han Sans SC" w:cs="Source Han Sans SC" w:hint="eastAsia"/>
          <w:sz w:val="21"/>
        </w:rPr>
        <w:t>签名算法生成签名，具体加密计算方法如下：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&amp;emsp;&amp;emsp;2.1将请求所需参数（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参数值非空的参数</w:t>
      </w:r>
      <w:r>
        <w:rPr>
          <w:rFonts w:ascii="Source Han Sans SC" w:hAnsi="Source Han Sans SC" w:eastAsia="Source Han Sans SC" w:cs="Source Han Sans SC" w:hint="eastAsia"/>
          <w:sz w:val="21"/>
        </w:rPr>
        <w:t>）按照参数名字典顺序排列，连接参数名与参数值，例如：ts1552447784505userIde6b23c6f51videoIde6b23c6f51c4b1cb9f0302a92ed42440_eviewerIdabcd1234viewerIp127.0.0.1;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&amp;emsp;&amp;emsp;2.2并在拼接字符串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首尾</w:t>
      </w:r>
      <w:r>
        <w:rPr>
          <w:rFonts w:ascii="Source Han Sans SC" w:hAnsi="Source Han Sans SC" w:eastAsia="Source Han Sans SC" w:cs="Source Han Sans SC" w:hint="eastAsia"/>
          <w:sz w:val="21"/>
        </w:rPr>
        <w:t>加上secretKey，以secretKey为abc为例，得到：abcts1552447784505userIde6b23c6f51videoIde6b23c6f51c4b1cb9f0302a92ed42440_eviewerIdabcd1234viewerIp127.0.0.1abc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&amp;emsp;&amp;emsp;2.3然后采用UTF-8编码计算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MD5</w:t>
      </w:r>
      <w:r>
        <w:rPr>
          <w:rFonts w:ascii="Source Han Sans SC" w:hAnsi="Source Han Sans SC" w:eastAsia="Source Han Sans SC" w:cs="Source Han Sans SC" w:hint="eastAsia"/>
          <w:sz w:val="21"/>
        </w:rPr>
        <w:t>，将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MD5</w:t>
      </w:r>
      <w:r>
        <w:rPr>
          <w:rFonts w:ascii="Source Han Sans SC" w:hAnsi="Source Han Sans SC" w:eastAsia="Source Han Sans SC" w:cs="Source Han Sans SC" w:hint="eastAsia"/>
          <w:sz w:val="21"/>
        </w:rPr>
        <w:t>结果转为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大写字母</w:t>
      </w:r>
      <w:r>
        <w:rPr>
          <w:rFonts w:ascii="Source Han Sans SC" w:hAnsi="Source Han Sans SC" w:eastAsia="Source Han Sans SC" w:cs="Source Han Sans SC" w:hint="eastAsia"/>
          <w:sz w:val="21"/>
        </w:rPr>
        <w:t>，作为sign；</w:t>
      </w:r>
    </w:p>
    <w:p>
      <w:pPr>
        <w:ind w:left="283"/>
      </w:pP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常见问题：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1.字符串拼接时没有将参数值为null的参数剔除；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2.签名自用字符集必须为UTF-8，若不指定，可能采用平台默认字符集，导致错误；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package net.polyv.common;</w:t>
        <w:br/>
        <w:br/>
        <w:t>import java.io.UnsupportedEncodingException;</w:t>
        <w:br/>
        <w:t>import java.security.MessageDigest;</w:t>
        <w:br/>
        <w:t>import java.security.NoSuchAlgorithmException;</w:t>
        <w:br/>
        <w:t>import java.util.ArrayList;</w:t>
        <w:br/>
        <w:t>import java.util.Collections;</w:t>
        <w:br/>
        <w:t>import java.util.HashMap;</w:t>
        <w:br/>
        <w:t>import java.util.List;</w:t>
        <w:br/>
        <w:t>import java.util.Map;</w:t>
        <w:br/>
        <w:t>import java.util.UUID;</w:t>
        <w:br/>
        <w:br/>
        <w:t>import org.junit.Test;</w:t>
        <w:br/>
        <w:t>import org.slf4j.Logger;</w:t>
        <w:br/>
        <w:t>import org.slf4j.LoggerFactory;</w:t>
        <w:br/>
        <w:br/>
        <w:t>import net.polyv.util.VodSignUtil;</w:t>
        <w:br/>
        <w:br/>
        <w:br/>
        <w:t>/**</w:t>
        <w:br/>
        <w:t xml:space="preserve"> * @author: thomas</w:t>
        <w:br/>
        <w:t xml:space="preserve"> **/</w:t>
        <w:br/>
        <w:t>public class VodSignTest {</w:t>
        <w:br/>
        <w:br/>
        <w:t xml:space="preserve">    private static final Logger log = LoggerFactory.getLogger(VodSignTest.class);</w:t>
        <w:br/>
        <w:br/>
        <w:t xml:space="preserve">    @Test</w:t>
        <w:br/>
        <w:t xml:space="preserve">    public void buildSubSign() throws UnsupportedEncodingException, NoSuchAlgorithmException {</w:t>
        <w:br/>
        <w:t xml:space="preserve">        String appid = "XXXXXXXX";</w:t>
        <w:br/>
        <w:t xml:space="preserve">        String secretkey = "XXXXXXXXXXXXXXXXXXXXXXXX";</w:t>
        <w:br/>
        <w:br/>
        <w:t xml:space="preserve">        long timestamp = System.currentTimeMillis();</w:t>
        <w:br/>
        <w:t xml:space="preserve">        Map&lt;String, String&gt; paramMap = new HashMap&lt;String, String&gt;();</w:t>
        <w:br/>
        <w:t xml:space="preserve">        //公共参数</w:t>
        <w:br/>
        <w:t xml:space="preserve">        paramMap.put("appId", appid);</w:t>
        <w:br/>
        <w:t xml:space="preserve">        paramMap.put("timestamp", Long.toString(timestamp));</w:t>
        <w:br/>
        <w:t xml:space="preserve">        //业务参数</w:t>
        <w:br/>
        <w:t xml:space="preserve">        paramMap.put("vid","1b448be3233659acf35d430ba9210bd4_1");</w:t>
        <w:br/>
        <w:br/>
        <w:t xml:space="preserve">        String sign = VodSignUtil.getSignMd5(paramMap, secretkey);</w:t>
        <w:br/>
        <w:t xml:space="preserve">        log.debug("生成签名：{}",sign);</w:t>
        <w:br/>
        <w:br/>
        <w:t xml:space="preserve">    }</w:t>
        <w:br/>
        <w:t>}</w:t>
        <w:br/>
        <w:br/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MD5签名生成规则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