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CHANGELOG</w:t>
      </w:r>
    </w:p>
    <w:p>
      <w:pPr>
        <w:pStyle w:val="Heading1"/>
      </w:pPr>
      <w:r>
        <w:t>[v2.7.5] - 2026-06-05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修复片头配置时长大于片头视频的播放问题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优化半屏播放状态的截图清晰度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Demo播放、下载默认使用token</w:t>
      </w:r>
    </w:p>
    <w:p>
      <w:pPr>
        <w:pStyle w:val="Heading1"/>
      </w:pPr>
      <w:r>
        <w:t>[v2.7.3] - 2026-05-08</w:t>
      </w:r>
    </w:p>
    <w:p>
      <w:pPr>
        <w:pStyle w:val="Heading2"/>
      </w:pPr>
      <w: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支持多用户下载</w:t>
      </w:r>
    </w:p>
    <w:p>
      <w:pPr>
        <w:pStyle w:val="Heading1"/>
      </w:pPr>
      <w:r>
        <w:t>[v2.7.2] - 2026-01-16</w:t>
      </w:r>
    </w:p>
    <w:p>
      <w:pPr>
        <w:pStyle w:val="Heading2"/>
      </w:pPr>
      <w: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支持点播弹幕功能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全屏观看支持手势缩放画面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新增知识清单demo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修复短视频场景进度条单击无法跳转</w:t>
      </w:r>
    </w:p>
    <w:p>
      <w:pPr>
        <w:pStyle w:val="Heading1"/>
      </w:pPr>
      <w:r>
        <w:t>[v2.7.1] - 2025-12-26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优化播放线路选择逻辑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优化httpdns解析功能</w:t>
      </w:r>
    </w:p>
    <w:p>
      <w:pPr>
        <w:pStyle w:val="Heading1"/>
      </w:pPr>
      <w:r>
        <w:t>[v2.7.0] - 2025-12-05</w:t>
      </w:r>
    </w:p>
    <w:p>
      <w:pPr>
        <w:pStyle w:val="Heading2"/>
      </w:pPr>
      <w: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新增跳转视频示例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修复偶现播放崩溃的问题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播放日志上报优化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底层组件升级</w:t>
      </w:r>
    </w:p>
    <w:p>
      <w:pPr>
        <w:pStyle w:val="Heading1"/>
      </w:pPr>
      <w:r>
        <w:t>[v2.6.0] - 2025-06-30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优化下载队列逻辑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修复多次调用setMediaResource时未清空上次配置参数的问题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优化播放统计数据计算规则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优化混淆配置文件</w:t>
      </w:r>
    </w:p>
    <w:p>
      <w:pPr>
        <w:pStyle w:val="Heading1"/>
      </w:pPr>
      <w:r>
        <w:t>[v2.5.2] - 2025-05-15</w:t>
      </w:r>
    </w:p>
    <w:p>
      <w:pPr>
        <w:pStyle w:val="Heading2"/>
      </w:pPr>
      <w: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播放器控制栏支持自动隐藏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底层httpdns优化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修复横屏自动小窗播放返回后布局异常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修复部分m3u8视频无法播放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修复下载并发限制未生效的问题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修复token过期错误判断导致播放失败的问题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优化部分ui控制表现</w:t>
      </w:r>
    </w:p>
    <w:p>
      <w:pPr>
        <w:pStyle w:val="Heading1"/>
      </w:pPr>
      <w:r>
        <w:t>[v2.5.0] - 2025-03-18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点播支持对接播放凭证接口的securitySeed参数</w:t>
      </w:r>
    </w:p>
    <w:p>
      <w:pPr>
        <w:pStyle w:val="Heading1"/>
      </w:pPr>
      <w:r>
        <w:t>[v2.4.0] - 2025-02-08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点播视频支持跨端续播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提供接口获取当前观看时长</w:t>
      </w:r>
    </w:p>
    <w:p>
      <w:pPr>
        <w:pStyle w:val="Heading1"/>
      </w:pPr>
      <w:r>
        <w:t>[v2.3.0] - 2024-10-12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新增点播视频下载和离线视频播放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新增防录屏控制开关</w:t>
      </w:r>
    </w:p>
    <w:p>
      <w:pPr>
        <w:pStyle w:val="Heading2"/>
      </w:pPr>
      <w:r>
        <w:t>优化修复：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修复部分场景下偶现内存泄露的问题</w:t>
      </w:r>
    </w:p>
    <w:p>
      <w:pPr>
        <w:pStyle w:val="Heading1"/>
      </w:pPr>
      <w:r>
        <w:t>[v2.2.0] - 2024-09-04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新增支持显示点播字幕</w:t>
      </w:r>
    </w:p>
    <w:p>
      <w:pPr>
        <w:pStyle w:val="Heading1"/>
      </w:pPr>
      <w:r>
        <w:t>[v2.1.3] - 2024-03-06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新增续播时 UI 提示</w:t>
      </w:r>
    </w:p>
    <w:p>
      <w:pPr>
        <w:pStyle w:val="Heading2"/>
      </w:pPr>
      <w:r>
        <w:t>优化修复：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优化视频播放期间的UI表现</w:t>
      </w:r>
    </w:p>
    <w:p>
      <w:pPr>
        <w:pStyle w:val="Heading1"/>
      </w:pPr>
      <w:r>
        <w:t>[v2.1.1] - 2024-02-05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支持响应系统音频焦点变化</w:t>
      </w:r>
    </w:p>
    <w:p>
      <w:pPr>
        <w:pStyle w:val="Heading2"/>
      </w:pPr>
      <w:r>
        <w:t>优化修复：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优化视频加载期间的UI表现</w:t>
      </w:r>
    </w:p>
    <w:p>
      <w:pPr>
        <w:pStyle w:val="Heading1"/>
      </w:pPr>
      <w:r>
        <w:t>[v2.1.0] - 2024-01-15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支持片头片尾广告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拖拽进度条支持显示缩略图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支持传入观众头像参数 viewerAvatar 和日志参数 param3~param5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支持防盗录跑马灯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小窗支持快进快退和进入后台自动播放</w:t>
      </w:r>
    </w:p>
    <w:p>
      <w:pPr>
        <w:pStyle w:val="Heading1"/>
      </w:pPr>
      <w:r>
        <w:t>[v2.0.1] - 2023-12-12</w:t>
      </w:r>
    </w:p>
    <w:p>
      <w:pPr>
        <w:pStyle w:val="Heading2"/>
      </w:pPr>
      <w:r>
        <w:t>优化修复：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兼容低版本proguard的语法，避免编译报错</w:t>
      </w:r>
    </w:p>
    <w:p>
      <w:pPr>
        <w:pStyle w:val="Heading1"/>
      </w:pPr>
      <w:r>
        <w:t>[v2.0.0] - 2023-10-30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 SDK 2.0.0 发布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功能说明：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支持点播视频播放，url 链接视频播放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 feed 流沉浸式观看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支持小窗播放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CHANGELOG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