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频道回调功能(弃用)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该功能非SaaS后台功能 直播间信息修改回调 对应文档。该回调没有后台配置页面，建议不使用该功能完成业务。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SaaS后台功能【直播间信息修改回调】对应文档：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频道改变回调通知</w:t>
      </w:r>
    </w:p>
    <w:p>
      <w:pPr>
        <w:pStyle w:val="Heading2"/>
      </w:pPr>
      <w: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账号下直播频道新增、删除、修改（包括基本信息设置、讲师设置、嘉宾设置、直播状态的修改），会对所设置的接口地址进行回调通知。</w:t>
      </w:r>
    </w:p>
    <w:p>
      <w:pPr>
        <w:pStyle w:val="Heading2"/>
      </w:pPr>
      <w:r>
        <w:t>详情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设置回调接口地址后</w:t>
      </w:r>
      <w:r>
        <w:rPr>
          <w:rFonts w:ascii="Source Han Sans SC" w:hAnsi="Source Han Sans SC" w:eastAsia="Source Han Sans SC" w:cs="Source Han Sans SC" w:hint="eastAsia"/>
          <w:sz w:val="21"/>
        </w:rPr>
        <w:t>，当存在频道新增、修改、删除操作，会以post的方式请求回调接口</w:t>
      </w:r>
    </w:p>
    <w:p>
      <w:pPr>
        <w:pStyle w:val="Heading2"/>
      </w:pPr>
      <w:r>
        <w:t>超时重试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回调服务器在发送消息通知后，5秒内没有收到您的服务器的响应，即认为通知失败。后续失败会以5秒、10秒、20秒的间隔继续重试3次。</w:t>
      </w:r>
    </w:p>
    <w:p>
      <w:pPr>
        <w:pStyle w:val="Heading2"/>
      </w:pPr>
      <w:r>
        <w:t>回调消息格式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事件回调消息以 HTTP/HTTPS POST 请求发送给您的服务器，其中：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字符编码格式：UTF-8。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请求：body 格式为 JSON。url会带上timestamp和sign，验签名方式为md5(body + timestamp + appSecret)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应答要求：响应头需指定Content-Type: application/json；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正确应答：http status code: 200为正确业务接收处理，其他状态一律视为失败重试处理 。</w:t>
      </w:r>
    </w:p>
    <w:p>
      <w:pPr>
        <w:pStyle w:val="Heading2"/>
      </w:pPr>
      <w:r>
        <w:t>回调数据示例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一、下述为“频道创建”的示例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ur参数：timestamp=1620878344475&amp;sign=eb7d6b79d3816214131015973294b179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"channelId": 2290918,</w:t>
        <w:br/>
        <w:t xml:space="preserve">    "channelName": "演示频道",</w:t>
        <w:br/>
        <w:t xml:space="preserve">    "eventType": "ADD",</w:t>
        <w:br/>
        <w:t xml:space="preserve">    "eventTime": "2021-05-13 11:58:29"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二、下述为“频道修改”的示例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ur参数：timestamp=1620878679926&amp;sign=176230a93b89023a974976eafda7c12a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"channelId": 2290918,</w:t>
        <w:br/>
        <w:t xml:space="preserve">    "channelName": "演示频道",</w:t>
        <w:br/>
        <w:t xml:space="preserve">    "liveStatus": "waiting",</w:t>
        <w:br/>
        <w:t xml:space="preserve">    "eventType": "MODIFY",</w:t>
        <w:br/>
        <w:t xml:space="preserve">    "eventTime": "2021-05-13 12:04:04",</w:t>
        <w:br/>
        <w:tab/>
        <w:t>"startTime": "2021-05-13 22:04:04",</w:t>
        <w:br/>
        <w:tab/>
        <w:t>"splashImg":"https://liveimages.videocc.net/uploaded/images/2021/05/fyjxijew0x1.jpg"</w:t>
        <w:br/>
        <w:t xml:space="preserve">    "publisher": "主持人",</w:t>
        <w:br/>
        <w:t xml:space="preserve">    "teacher": {</w:t>
        <w:br/>
        <w:t xml:space="preserve">        "nickname": "讲师",</w:t>
        <w:br/>
        <w:t xml:space="preserve">        "actor": "讲师"</w:t>
        <w:br/>
        <w:t xml:space="preserve">    },</w:t>
        <w:br/>
        <w:t xml:space="preserve">    "guests": [</w:t>
        <w:br/>
        <w:t xml:space="preserve">        {</w:t>
        <w:br/>
        <w:t xml:space="preserve">            "nickname": "陈老师",</w:t>
        <w:br/>
        <w:t xml:space="preserve">            "actor": "嘉宾"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三、下述为“频道删除”的示例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ur参数：timestamp=1620878775840&amp;sign=2e4867bc2a6df0f648ed7ba43a63421c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"channelId": 2290918,</w:t>
        <w:br/>
        <w:t xml:space="preserve">    "channelName": "演示频道",</w:t>
        <w:br/>
        <w:t xml:space="preserve">    "eventType": "DELETE",</w:t>
        <w:br/>
        <w:t xml:space="preserve">    "eventTime": "2021-05-13 12:05:40"</w:t>
        <w:br/>
        <w:t>}</w:t>
      </w:r>
    </w:p>
    <w:p>
      <w:pPr>
        <w:pStyle w:val="Heading2"/>
      </w:pPr>
      <w:r>
        <w:t>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直播状态（live-直播，end-结束 waiting-等待直播，playback-回放）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事件类型（ADD-新增，MODIFY-修改，DELETE-删除）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事件触发时间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teacher.nickname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teacher.actor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guests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guests[].nickname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guests[].actor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嘉宾头衔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频道回调功能(弃用)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