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获取一次性的观看页地址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https://api.polyv.net/live/v3/channel/watch/get-token-watch-url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1、获取一次性的观看页观看地址URL</w:t>
        <w:br/>
        <w:t>2、接口支持https协议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 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"https://live1.polyv.cn/watch/450698?token=8b01210642bd4c0589cf6c2a09506399"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请求状态响应码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一次性的观看地址url ,生成的url的有效期为一个小时，一旦使用过就失效了。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'channelId' =&gt; $channelId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"https://api.polyv.net/live/v3/channel/watch/get-token-watch-url?".http_build_query($params);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1);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获取一次性的观看页地址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