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开通短信验证流程（阿里云）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阿里云短信服务新手指南</w:t>
      </w:r>
    </w:p>
    <w:p>
      <w:pPr>
        <w:pStyle w:val="Heading2"/>
      </w:pPr>
      <w:r>
        <w:t>1. 注册短信服务商的企业账号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a.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点击前往阿里云注册入口</w:t>
      </w:r>
      <w:r>
        <w:rPr>
          <w:rFonts w:ascii="Source Han Sans SC" w:hAnsi="Source Han Sans SC" w:eastAsia="Source Han Sans SC" w:cs="Source Han Sans SC" w:hint="eastAsia"/>
          <w:sz w:val="21"/>
        </w:rPr>
        <w:t>。填写会员名、登录密码即可完成注册；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154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5e5e8b2d58000f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15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 您也可点击右上角的“快捷登录”，用阿里云、淘宝等其他账号进行登录。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1429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22f3f975c075b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14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进行实名认证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a.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点击前往实名认证入口</w:t>
      </w:r>
      <w:r>
        <w:rPr>
          <w:rFonts w:ascii="Source Han Sans SC" w:hAnsi="Source Han Sans SC" w:eastAsia="Source Han Sans SC" w:cs="Source Han Sans SC" w:hint="eastAsia"/>
          <w:sz w:val="21"/>
        </w:rPr>
        <w:t>，若您已经完成实名验证，可以忽略这一步。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 如何进行认证？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如何选择实名认证方式？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个人用户如何完成实名认证？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企业如何完成实名认证？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事业单位、学校、机关、政府、社会团体如何完成实名认证？</w:t>
      </w:r>
    </w:p>
    <w:p>
      <w:pPr>
        <w:pStyle w:val="Heading2"/>
      </w:pPr>
      <w:r>
        <w:t>3. 开通短信服务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a.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点击前往开通短信服务入口</w:t>
      </w:r>
      <w:r>
        <w:rPr>
          <w:rFonts w:ascii="Source Han Sans SC" w:hAnsi="Source Han Sans SC" w:eastAsia="Source Han Sans SC" w:cs="Source Han Sans SC" w:hint="eastAsia"/>
          <w:sz w:val="21"/>
        </w:rPr>
        <w:t>，勾选统一协议，并点击立即开通。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271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fb817f335e6666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27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创建AccessKey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 入口：管理控制台--&gt;AccessKey--&gt;选择“继续使用AccessKey”或“开始使用子用户AccessKey”。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AccessKey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Picture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 点击创建AccessKey，将AccessKey ID与 AccessKey Secret填写至保利威直播后台“AccessKey ID”和“AccessKey Secret”处。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入口：开发设置--&gt;短信平台设置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0250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002e9841e8198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025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6529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da92ce78f61cc86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652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 创建签名和模板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 什么是“短信签名”、“短信模板”？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7751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e6789bf6d6b097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775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 创建签名入口：短信服务控制台--&gt;国内消息--&gt;签名管理--&gt;添加模板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2174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50ba10d4a84aea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217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c. 点击添加签名，填写“签名”，选择“签名用途”，选择是否“三证合一”，上传证明文件，点击确认后，会在签名管理中显示添加的签名。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0753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b45ad93992edfb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075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添加的签名会在2小时内审核，在“审核状态”中会显示是否通过审核。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若未通过审核，可点击“操作”下的原因查看未审核通过的原因。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3470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df452bd2d25cb7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347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d. 将通过审核的签名填写至直播后台“短信签名”处。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入口：开发设置--&gt;短信平台设置--&gt;短信签名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短信服务（阿里云）签名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e. 创建模板入口：短信服务控制台--&gt;国内消息--&gt;模板管理--&gt;添加模板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37037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b05a57a709590c1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370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f. 点击“添加模板”，选择“模板类型”，填写“模板名称”、“模板内容”、“申请说明”。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26241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b3108c559bb0ff7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262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g. 提交后，该模板会在2小时内审核，审核成功的模板状态为“通过”。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37037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08694f5a3de91e4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370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将通过审核的模板code填写至直播后台“模板code”处。入口：开发设置--&gt;短信平台设置--&gt;模板code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65293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ddebf3bf579544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652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6. 绑定手机号码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a.入口：管理控制台--&gt;国内消息设置→绑定手机号码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b.为什么要绑定手机号码？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当套餐内的短信剩余数量到达预警时，阿里云平台会通知绑定的手机号。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9172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f593a8852323e3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91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通过以上6步，即可完成保利威直播后台的短信平台设置。设置完成后，可以开启手机号码中短信验证的开关，在观看页中测试是否已经生效。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开通短信验证流程（阿里云）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