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云视频，给电商带来的春天</w:t>
      </w:r>
    </w:p>
    <w:p>
      <w:pPr>
        <w:spacing w:after="160"/>
        <w:jc w:val="center"/>
      </w:pPr>
      <w:r>
        <w:drawing>
          <wp:inline xmlns:a="http://schemas.openxmlformats.org/drawingml/2006/main" xmlns:pic="http://schemas.openxmlformats.org/drawingml/2006/picture">
            <wp:extent cx="4892040" cy="3490185"/>
            <wp:docPr id="1" name="Picture 1"/>
            <wp:cNvGraphicFramePr>
              <a:graphicFrameLocks noChangeAspect="1"/>
            </wp:cNvGraphicFramePr>
            <a:graphic>
              <a:graphicData uri="http://schemas.openxmlformats.org/drawingml/2006/picture">
                <pic:pic>
                  <pic:nvPicPr>
                    <pic:cNvPr id="0" name="6c8575d593b70a34-docx.jpg"/>
                    <pic:cNvPicPr/>
                  </pic:nvPicPr>
                  <pic:blipFill>
                    <a:blip r:embed="rId10"/>
                    <a:stretch>
                      <a:fillRect/>
                    </a:stretch>
                  </pic:blipFill>
                  <pic:spPr>
                    <a:xfrm>
                      <a:off x="0" y="0"/>
                      <a:ext cx="4892040" cy="3490185"/>
                    </a:xfrm>
                    <a:prstGeom prst="rect"/>
                  </pic:spPr>
                </pic:pic>
              </a:graphicData>
            </a:graphic>
          </wp:inline>
        </w:drawing>
      </w:r>
    </w:p>
    <w:p>
      <w:r>
        <w:rPr>
          <w:rFonts w:ascii="Source Han Sans SC" w:hAnsi="Source Han Sans SC" w:eastAsia="Source Han Sans SC" w:cs="Source Han Sans SC" w:hint="eastAsia"/>
          <w:sz w:val="21"/>
        </w:rPr>
        <w:t>自从上世纪90年代以来，随着网络和信息技术的突破性进展，互联网在全球爆炸性增长并迅速普及，此时，电子商务应运而生了。</w:t>
      </w:r>
    </w:p>
    <w:p>
      <w:r>
        <w:rPr>
          <w:rFonts w:ascii="Source Han Sans SC" w:hAnsi="Source Han Sans SC" w:eastAsia="Source Han Sans SC" w:cs="Source Han Sans SC" w:hint="eastAsia"/>
          <w:sz w:val="21"/>
        </w:rPr>
        <w:t>自1998年“电子商务年”以来，电子商务在全球发展迅猛，世界各国纷纷看好电子商务这块新大陆，普遍认为电子商务的发展将是未来25年世界经济发展的一个重要推动力，对经济的促进将远远超过200年前的工业革命。</w:t>
      </w:r>
    </w:p>
    <w:p>
      <w:r>
        <w:rPr>
          <w:rFonts w:ascii="Source Han Sans SC" w:hAnsi="Source Han Sans SC" w:eastAsia="Source Han Sans SC" w:cs="Source Han Sans SC" w:hint="eastAsia"/>
          <w:sz w:val="21"/>
        </w:rPr>
        <w:t>面对这些问题，电商人在不断的摸索，不断的改变，然而，他们所要寻找的路在何方呢？</w:t>
      </w:r>
    </w:p>
    <w:p>
      <w:r>
        <w:rPr>
          <w:rFonts w:ascii="Source Han Sans SC" w:hAnsi="Source Han Sans SC" w:eastAsia="Source Han Sans SC" w:cs="Source Han Sans SC" w:hint="eastAsia"/>
          <w:sz w:val="21"/>
        </w:rPr>
        <w:t>创新。</w:t>
      </w:r>
    </w:p>
    <w:p>
      <w:r>
        <w:rPr>
          <w:rFonts w:ascii="Source Han Sans SC" w:hAnsi="Source Han Sans SC" w:eastAsia="Source Han Sans SC" w:cs="Source Han Sans SC" w:hint="eastAsia"/>
          <w:sz w:val="21"/>
        </w:rPr>
        <w:t>技术创新，只有不断的改革新技术才能够真正意义上的走出行业困境。</w:t>
      </w:r>
    </w:p>
    <w:p>
      <w:r>
        <w:rPr>
          <w:rFonts w:ascii="Source Han Sans SC" w:hAnsi="Source Han Sans SC" w:eastAsia="Source Han Sans SC" w:cs="Source Han Sans SC" w:hint="eastAsia"/>
          <w:sz w:val="21"/>
        </w:rPr>
        <w:t>有人预言：云视频技术的出现，将极大的推动电商行业技术上的变革。</w:t>
      </w:r>
    </w:p>
    <w:p>
      <w:r>
        <w:rPr>
          <w:rFonts w:ascii="Source Han Sans SC" w:hAnsi="Source Han Sans SC" w:eastAsia="Source Han Sans SC" w:cs="Source Han Sans SC" w:hint="eastAsia"/>
          <w:sz w:val="21"/>
        </w:rPr>
        <w:t>视频？</w:t>
      </w:r>
    </w:p>
    <w:p>
      <w:r>
        <w:rPr>
          <w:rFonts w:ascii="Source Han Sans SC" w:hAnsi="Source Han Sans SC" w:eastAsia="Source Han Sans SC" w:cs="Source Han Sans SC" w:hint="eastAsia"/>
          <w:sz w:val="21"/>
        </w:rPr>
        <w:t>电商？</w:t>
      </w:r>
    </w:p>
    <w:p>
      <w:r>
        <w:rPr>
          <w:rFonts w:ascii="Source Han Sans SC" w:hAnsi="Source Han Sans SC" w:eastAsia="Source Han Sans SC" w:cs="Source Han Sans SC" w:hint="eastAsia"/>
          <w:sz w:val="21"/>
        </w:rPr>
        <w:t>两者似乎并没有什么交集。其实不然，变革，就是要有一种打破常规的勇气，往往在不可能中产生希望。</w:t>
      </w:r>
    </w:p>
    <w:p>
      <w:r>
        <w:rPr>
          <w:rFonts w:ascii="Source Han Sans SC" w:hAnsi="Source Han Sans SC" w:eastAsia="Source Han Sans SC" w:cs="Source Han Sans SC" w:hint="eastAsia"/>
          <w:sz w:val="21"/>
        </w:rPr>
        <w:t>传统的电商的商品展现方式无怪乎是图文，然而传统的图文描述，并不能给访客带来最真实体验。</w:t>
      </w:r>
    </w:p>
    <w:p>
      <w:r>
        <w:rPr>
          <w:rFonts w:ascii="Source Han Sans SC" w:hAnsi="Source Han Sans SC" w:eastAsia="Source Han Sans SC" w:cs="Source Han Sans SC" w:hint="eastAsia"/>
          <w:sz w:val="21"/>
        </w:rPr>
        <w:t>图片再美也无法给访客带来直观的感受，文字再生动也无法解除顾客的顾虑，商品安装使用麻烦，商品销量受到制约，怎么破？</w:t>
      </w:r>
    </w:p>
    <w:p>
      <w:r>
        <w:rPr>
          <w:rFonts w:ascii="Source Han Sans SC" w:hAnsi="Source Han Sans SC" w:eastAsia="Source Han Sans SC" w:cs="Source Han Sans SC" w:hint="eastAsia"/>
          <w:sz w:val="21"/>
        </w:rPr>
        <w:t>唯有视频！</w:t>
      </w:r>
    </w:p>
    <w:p>
      <w:r>
        <w:rPr>
          <w:rFonts w:ascii="Source Han Sans SC" w:hAnsi="Source Han Sans SC" w:eastAsia="Source Han Sans SC" w:cs="Source Han Sans SC" w:hint="eastAsia"/>
          <w:sz w:val="21"/>
        </w:rPr>
        <w:t>视频，当然只有视频才能帮助电商人解决当前的问题。曾经就有人尝试着在自己的网站内植入视频，他们借用国内某视频门户网站的视频平台承载自己的视频，然而视频中漫长而又无关的广告，又大大的降低了用户体验度。</w:t>
      </w:r>
    </w:p>
    <w:p>
      <w:r>
        <w:rPr>
          <w:rFonts w:ascii="Source Han Sans SC" w:hAnsi="Source Han Sans SC" w:eastAsia="Source Han Sans SC" w:cs="Source Han Sans SC" w:hint="eastAsia"/>
          <w:sz w:val="21"/>
        </w:rPr>
        <w:t>云视频技术，是一种无广告安全高清流畅播放的视频托管技术。云视频技术能够实现国内无广告高清流畅的视频播放，同时还能够提供强大的视频管理与数据统计功能。</w:t>
      </w:r>
    </w:p>
    <w:p>
      <w:r>
        <w:rPr>
          <w:rFonts w:ascii="Source Han Sans SC" w:hAnsi="Source Han Sans SC" w:eastAsia="Source Han Sans SC" w:cs="Source Han Sans SC" w:hint="eastAsia"/>
          <w:sz w:val="21"/>
        </w:rPr>
        <w:t>那么，如何将云视频技术运用到电商行业之中？</w:t>
      </w:r>
    </w:p>
    <w:p>
      <w:r>
        <w:rPr>
          <w:rFonts w:ascii="Source Han Sans SC" w:hAnsi="Source Han Sans SC" w:eastAsia="Source Han Sans SC" w:cs="Source Han Sans SC" w:hint="eastAsia"/>
          <w:sz w:val="21"/>
        </w:rPr>
        <w:t>作为国内云视频技术的领航者，POLYV创新的提出了云视频---电商五法宝的视频技术： 商品展示、图形外链、文字外链、视频精准营销系统、二维码说明书。</w:t>
      </w:r>
    </w:p>
    <w:p>
      <w:r>
        <w:rPr>
          <w:rFonts w:ascii="Source Han Sans SC" w:hAnsi="Source Han Sans SC" w:eastAsia="Source Han Sans SC" w:cs="Source Han Sans SC" w:hint="eastAsia"/>
          <w:sz w:val="21"/>
        </w:rPr>
        <w:t>商品展示</w:t>
      </w:r>
    </w:p>
    <w:p>
      <w:r>
        <w:rPr>
          <w:rFonts w:ascii="Source Han Sans SC" w:hAnsi="Source Han Sans SC" w:eastAsia="Source Han Sans SC" w:cs="Source Han Sans SC" w:hint="eastAsia"/>
          <w:sz w:val="21"/>
        </w:rPr>
        <w:t>将无边框视频播放器植入商品页面，通过商品短视频展示，可以让访客更好的了解到商品的任一个细节，让访客更精准定位自己心仪的商品。</w:t>
      </w:r>
    </w:p>
    <w:p>
      <w:r>
        <w:rPr>
          <w:rFonts w:ascii="Source Han Sans SC" w:hAnsi="Source Han Sans SC" w:eastAsia="Source Han Sans SC" w:cs="Source Han Sans SC" w:hint="eastAsia"/>
          <w:sz w:val="21"/>
        </w:rPr>
        <w:t>图形外链</w:t>
      </w:r>
    </w:p>
    <w:p>
      <w:r>
        <w:rPr>
          <w:rFonts w:ascii="Source Han Sans SC" w:hAnsi="Source Han Sans SC" w:eastAsia="Source Han Sans SC" w:cs="Source Han Sans SC" w:hint="eastAsia"/>
          <w:sz w:val="21"/>
        </w:rPr>
        <w:t>在商品展示的视频中插入立即购买图样，可以让访客在浏览商品视频而心动的同时，立时出手即时购买。结合视频做营销，既宣传产品又赢来收入。图形外链，是视频营销的最大回流口，销售额将提升+35%。</w:t>
      </w:r>
    </w:p>
    <w:p>
      <w:r>
        <w:rPr>
          <w:rFonts w:ascii="Source Han Sans SC" w:hAnsi="Source Han Sans SC" w:eastAsia="Source Han Sans SC" w:cs="Source Han Sans SC" w:hint="eastAsia"/>
          <w:sz w:val="21"/>
        </w:rPr>
        <w:t>文字外链</w:t>
      </w:r>
    </w:p>
    <w:p>
      <w:r>
        <w:rPr>
          <w:rFonts w:ascii="Source Han Sans SC" w:hAnsi="Source Han Sans SC" w:eastAsia="Source Han Sans SC" w:cs="Source Han Sans SC" w:hint="eastAsia"/>
          <w:sz w:val="21"/>
        </w:rPr>
        <w:t>可以在视频的播放同时，在视频下方插入商品的主要信息，访客如果有购买意向，就可以直接点击链接购买；文字外链，通过单纯直白的文字描述，强力灌输产品信息，实现产品认识200%的提升，文字外链，通过提供入口，引导流量，实现流量提升25%的提升。</w:t>
      </w:r>
    </w:p>
    <w:p>
      <w:r>
        <w:rPr>
          <w:rFonts w:ascii="Source Han Sans SC" w:hAnsi="Source Han Sans SC" w:eastAsia="Source Han Sans SC" w:cs="Source Han Sans SC" w:hint="eastAsia"/>
          <w:sz w:val="21"/>
        </w:rPr>
        <w:t>文字外链与图形外链相结合，是提升网站流量、简化交易流程、提高成交率的有力武器。</w:t>
      </w:r>
    </w:p>
    <w:p>
      <w:r>
        <w:rPr>
          <w:rFonts w:ascii="Source Han Sans SC" w:hAnsi="Source Han Sans SC" w:eastAsia="Source Han Sans SC" w:cs="Source Han Sans SC" w:hint="eastAsia"/>
          <w:sz w:val="21"/>
        </w:rPr>
        <w:t>视频精准营销系统</w:t>
      </w:r>
    </w:p>
    <w:p>
      <w:r>
        <w:rPr>
          <w:rFonts w:ascii="Source Han Sans SC" w:hAnsi="Source Han Sans SC" w:eastAsia="Source Han Sans SC" w:cs="Source Han Sans SC" w:hint="eastAsia"/>
          <w:sz w:val="21"/>
        </w:rPr>
        <w:t>在访客浏览商品视频的同时，在视频下方的对话框中可以与店主进行实时沟通，让访客可以即时的了解到商品信息。</w:t>
      </w:r>
    </w:p>
    <w:p>
      <w:r>
        <w:rPr>
          <w:rFonts w:ascii="Source Han Sans SC" w:hAnsi="Source Han Sans SC" w:eastAsia="Source Han Sans SC" w:cs="Source Han Sans SC" w:hint="eastAsia"/>
          <w:sz w:val="21"/>
        </w:rPr>
        <w:t>POLYV视频精准营销系统有四大亮点：1）在视频下方展示顾客好评内容；2）在视频右上角展示最近成交记录；3）在视频里与客户实时互动；4）基于视频的用户行为分析。</w:t>
      </w:r>
    </w:p>
    <w:p>
      <w:r>
        <w:rPr>
          <w:rFonts w:ascii="Source Han Sans SC" w:hAnsi="Source Han Sans SC" w:eastAsia="Source Han Sans SC" w:cs="Source Han Sans SC" w:hint="eastAsia"/>
          <w:sz w:val="21"/>
        </w:rPr>
        <w:t>二维码说明书</w:t>
      </w:r>
    </w:p>
    <w:p>
      <w:r>
        <w:rPr>
          <w:rFonts w:ascii="Source Han Sans SC" w:hAnsi="Source Han Sans SC" w:eastAsia="Source Han Sans SC" w:cs="Source Han Sans SC" w:hint="eastAsia"/>
          <w:sz w:val="21"/>
        </w:rPr>
        <w:t>很多访客在购买商品后，没有比较直观的商品说明书帮助指导他们如何对商品进行使用，二维码说明书，只要用微信扫一扫，就可以通过视频让用户比较直观的体验到视频说明书的便捷。</w:t>
      </w:r>
    </w:p>
    <w:p>
      <w:r>
        <w:rPr>
          <w:rFonts w:ascii="Source Han Sans SC" w:hAnsi="Source Han Sans SC" w:eastAsia="Source Han Sans SC" w:cs="Source Han Sans SC" w:hint="eastAsia"/>
          <w:sz w:val="21"/>
        </w:rPr>
        <w:t>有人想了，我们难道不能独自搭建视频网络吗？</w:t>
      </w:r>
    </w:p>
    <w:p>
      <w:r>
        <w:rPr>
          <w:rFonts w:ascii="Source Han Sans SC" w:hAnsi="Source Han Sans SC" w:eastAsia="Source Han Sans SC" w:cs="Source Han Sans SC" w:hint="eastAsia"/>
          <w:sz w:val="21"/>
        </w:rPr>
        <w:t>当然可以，但搭建一个能够保证视频流畅播放的视频平台需要的人力与物力是极大的，简单地说，搭建这样的一个网络平台，需要租用IDC，购买服务器，租用带宽，同时需要大量的运维人员与研发人员，这与直接采用国内的云视频服务相比，租用性价比更为高。</w:t>
      </w:r>
    </w:p>
    <w:p>
      <w:r>
        <w:rPr>
          <w:rFonts w:ascii="Source Han Sans SC" w:hAnsi="Source Han Sans SC" w:eastAsia="Source Han Sans SC" w:cs="Source Han Sans SC" w:hint="eastAsia"/>
          <w:sz w:val="21"/>
        </w:rPr>
        <w:t>电商行业创新技术真的来了，电商行业的掘金平台也来了，电商人们，你们还HOLD住吗？</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云视频，给电商带来的春天</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