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如何创建高质量视频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90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2bac8ac7a62b8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90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越来越的多的用户在与我们沟通时会谈及，为什么自己的视频码率很高，但是视频的画面质量却很差。这是因为大家在拍摄视频的时候不恰当的操作造成的，今天我们聊一下，如何更好地拍摄视频。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1、使用支架，减少摄像机的抖动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如果摄像机不稳固，那么拍摄的画面也还是处于颤动状态，颤动的画面相当增加了很多的信息，这些信息会增大数据速率，并带来宽带负荷。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2、使用好的照明技术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光源的亮度很重要，很多摄像机有自动调节亮度的功能，当外界光照强度不够时，摄像机会自动调节光亮度。在调节亮度过程中就会引入一些杂波，这些杂波被当做有用的信息记录下来，从而增大了视频码率。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3、选择适当的帧频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帧频表明每秒钟播放的帧数（fps）。如果剪辑的数据速率较高，则较低的帧频可以改善在低端计算机上的播放效果，因为视频在最初的珍品观看时效果会好得多，所以建议使用较高的帧频。如果需要降低帧频，按整数倍降低帧频将会带来较好的效果。通常情况下，录屏一般使用5帧或15帧，24帧是连续画面下限，60帧基本上就是人眼分辨极限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4、消除杂波和交错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捕获视频后，可能需要消除杂波和交错。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5、力求简洁，避免使用复杂的过度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硬切换（相对于交叉溶解）通常具有最佳的压缩效果，交叉溶解的画面虽然有不错的画面效果，但是其压缩效果相对较差。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如何创建高质量视频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