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常见的视频格式(一)</w:t>
      </w:r>
    </w:p>
    <w:p>
      <w:r>
        <w:rPr>
          <w:rFonts w:ascii="Source Han Sans SC" w:hAnsi="Source Han Sans SC" w:eastAsia="Source Han Sans SC" w:cs="Source Han Sans SC" w:hint="eastAsia"/>
          <w:sz w:val="21"/>
        </w:rPr>
        <w:t>视频格式，想必大家都不陌生，随随便便大家都能够说出几个，想什么MOV、flv、MP4等等，那么大家对这些视频格式有多少了解呢？可能并不是很多，今天小编带着大家了解一下我们生活中经常接触的视频格式。</w:t>
      </w:r>
    </w:p>
    <w:p>
      <w:r>
        <w:rPr>
          <w:rFonts w:ascii="Source Han Sans SC" w:hAnsi="Source Han Sans SC" w:eastAsia="Source Han Sans SC" w:cs="Source Han Sans SC" w:hint="eastAsia"/>
          <w:sz w:val="21"/>
        </w:rPr>
        <w:t>1、AVI英文全称为Audio Video Interleaved，即音频视频交错格式。是将语音和影像同步组合在一起的文件格式。它对视频文件采用了一种有损压缩方式，但压缩比较高，因此尽管面面质量不是太好，但其应用范围仍然非常广泛。AVI支持256色和RLE压缩。AVI信息主要应用在多媒体光盘上，用来保存电视、电影等各种影像信息。</w:t>
      </w:r>
    </w:p>
    <w:p>
      <w:r>
        <w:rPr>
          <w:rFonts w:ascii="Source Han Sans SC" w:hAnsi="Source Han Sans SC" w:eastAsia="Source Han Sans SC" w:cs="Source Han Sans SC" w:hint="eastAsia"/>
          <w:sz w:val="21"/>
        </w:rPr>
        <w:t>它于1992年被Microsoft公司推出，随Windows3.1一起被人们所认识和熟知。所谓“音频视频交错”，就是可以将视频和音频交织在一起进行同步播放。这种视频格式的优点是图像质量好，可以跨多个平台使用，其缺点是体积过于庞大，而且更加糟糕的是压缩标准不统一，最普遍的现象就是高版本Windows媒体播放器播放不了采用早期编码编辑的AVI格式视频，而低版本Windows媒体播放器又播放不了采用最新编码编辑的AVI格式视频，所以我们在进行一些AVI格式的视频播放时常会出现由于视频编码问题而造成的视频不能播放或即使能够播放，但存在不能调节播放进度和播放时只有声音没有图像等一些莫名其妙的问题，如果用户在进行AVI格式的视频播放时遇到了这些问题，可以通过下载相应的解码器来解决。是目前视频文件的主流。这种格式的文件随处可见，比如一些游戏、教育软件的片头，多媒体光盘中，都会有不少的AVI 。</w:t>
      </w:r>
    </w:p>
    <w:p>
      <w:r>
        <w:rPr>
          <w:rFonts w:ascii="Source Han Sans SC" w:hAnsi="Source Han Sans SC" w:eastAsia="Source Han Sans SC" w:cs="Source Han Sans SC" w:hint="eastAsia"/>
          <w:sz w:val="21"/>
        </w:rPr>
        <w:t>3.RealNetworks公司所制定的音频视频压缩规范称为RealMedia，用户可以使用RealPlayer或RealOnePlayer对符合RealMedia技术规范的网络音频/视频资源进行实况转播并且RealMedia可以根据不同的网络传输速率制定出不同的压缩比率，从而实现在低速率的网络上进行影像数据实时传送和播放。这种格式的另一个特点是用户使用RealPlayer或RealOnePlayer播放器可以在不下载音频/视频内容的条件下实现在线播放。另外，RM作为目前主流网络视频格式，它还可以通过其RealServer服务器将其它格式的视频转换成RM视频并由RealServer服务器负责对外发布和播放。RM和ASF格式可以说各有千秋，通常RM视频更柔和一些，而ASF视频则相对清晰一些。</w:t>
      </w:r>
    </w:p>
    <w:p>
      <w:r>
        <w:rPr>
          <w:rFonts w:ascii="Source Han Sans SC" w:hAnsi="Source Han Sans SC" w:eastAsia="Source Han Sans SC" w:cs="Source Han Sans SC" w:hint="eastAsia"/>
          <w:sz w:val="21"/>
        </w:rPr>
        <w:t>4.RMVB是一种视频文件格式，RMVB中的VB指VBR,Variable Bit Rate(可改变之比特率)，较上一代rm格式画面要清晰了很多，原因是降低了静态画面下的比特率，可以用RealPlayer播放软件来播放。</w:t>
      </w:r>
    </w:p>
    <w:p>
      <w:r>
        <w:rPr>
          <w:rFonts w:ascii="Source Han Sans SC" w:hAnsi="Source Han Sans SC" w:eastAsia="Source Han Sans SC" w:cs="Source Han Sans SC" w:hint="eastAsia"/>
          <w:sz w:val="21"/>
        </w:rPr>
        <w:t>5.TP文件是HDTV一种文件格式，网络中流传的HDTV主要以两类文件的方式存在，一类是经过MPEG-2标准压缩，以.tp和.ts为后缀的视频流文件，一类是经过WMV-HD （Windows Media Video High Definition）标准压缩过的.wmv文件，还有少数文件后缀为.avi或.mpg，其性质与.wmv是完全一样的。HDTV文件都比较大，即使是经过重新编码过后的.wmv文件也非同小可。以一部普通电影的时间长度来计算，.wmv文件将会有4G以上，而同样时间长度的.tp和.ts文件能达到8G以上，有的甚至达到20多G。因此，除了通过文件后缀名，还可以通过文 件大小来判断是否为HDTV文件。</w:t>
      </w:r>
    </w:p>
    <w:p>
      <w:r>
        <w:rPr>
          <w:rFonts w:ascii="Source Han Sans SC" w:hAnsi="Source Han Sans SC" w:eastAsia="Source Han Sans SC" w:cs="Source Han Sans SC" w:hint="eastAsia"/>
          <w:sz w:val="21"/>
        </w:rPr>
        <w:t>6.FLV 是FLASH VIDEO的简称，FLV流媒体格式是一种新的视频格式，全称为Flash Video。由于它形成的文件极小、加载速度极快，使得网络观看视频文件成为可能，它的出现有效地解决了视频文件导入Flash后，使导出的SWF文件体积庞大，不能在网络上很好的使用等缺点。</w:t>
      </w:r>
    </w:p>
    <w:p>
      <w:r>
        <w:rPr>
          <w:rFonts w:ascii="Source Han Sans SC" w:hAnsi="Source Han Sans SC" w:eastAsia="Source Han Sans SC" w:cs="Source Han Sans SC" w:hint="eastAsia"/>
          <w:sz w:val="21"/>
        </w:rPr>
        <w:t>目前各在线视频网站均采用此视频格式。如新浪播客、56、优酷、土豆、酷6、youtube等，无一例外。FLV已经成为当前视频文件的主流格式。</w:t>
      </w:r>
    </w:p>
    <w:p/>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常见的视频格式(一)</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