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获取多个视频的时长和大小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http://v.polyv.net/uc/video/info?vids=$vid1,$vid2,...,$vidn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获取多个视频的时长和大小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POST,GET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多个视频的vid，用逗号隔开</w:t>
            </w:r>
          </w:p>
        </w:tc>
      </w:tr>
    </w:tbl>
    <w:p>
      <w:pPr>
        <w:spacing w:after="40"/>
      </w:pPr>
    </w:p>
    <w:p>
      <w:pPr>
        <w:pStyle w:val="Heading2"/>
      </w:pPr>
      <w:r>
        <w:t>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如果vids的值为空，返回为空；如果vids的值是不合法的字符串，返回500错误</w:t>
      </w:r>
    </w:p>
    <w:p>
      <w:pPr>
        <w:pStyle w:val="Heading2"/>
      </w:pPr>
      <w:r>
        <w:t>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</w:t>
        <w:br/>
        <w:t>{</w:t>
        <w:br/>
        <w:t xml:space="preserve">  'vid': 'e2e84a73839658998dc52f06ee0c3ca0_e',</w:t>
        <w:br/>
        <w:t xml:space="preserve">  'duration': '00: 21: 42',</w:t>
        <w:br/>
        <w:t xml:space="preserve">  'filesize1': 21558281</w:t>
        <w:br/>
        <w:t>},</w:t>
        <w:br/>
        <w:t>{</w:t>
        <w:br/>
        <w:t xml:space="preserve">  'vid': 'e2e84a738397328392bdb1ac43cf8512_e',</w:t>
        <w:br/>
        <w:t xml:space="preserve">  'duration': '00: 04: 56',</w:t>
        <w:br/>
        <w:t xml:space="preserve">  'filesize1': 11153507,</w:t>
        <w:br/>
        <w:t xml:space="preserve">  'filesize2': 19386127</w:t>
        <w:br/>
        <w:t>}</w:t>
        <w:br/>
        <w:t>]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视频的 vid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转码后的流畅视频的大小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转码后的高清视频的大小，如果转码后没有高清的视频，则不返回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filesize3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转码后的超清视频的大小，如果转码后没有超清的视频，则不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获取多个视频的时长和大小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