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authService</w:t>
      </w:r>
    </w:p>
    <w:p>
      <w:pPr>
        <w:pStyle w:val="Heading1"/>
      </w:pPr>
      <w:r>
        <w:t>1、查询研讨会参会条件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查询研讨会参会条件</w:t>
        <w:br/>
        <w:t>接口地址（仅做说明使用）：https://api.polyv.net/live/v3/channel/seminar/setting/auth/get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testGetAuthSetting() throws IOException, NoSuchAlgorithmException {</w:t>
        <w:br/>
        <w:t xml:space="preserve">        SeminarGetAuthSettingRequest seminarGetAuthSettingRequest = new SeminarGetAuthSettingRequest();</w:t>
        <w:br/>
        <w:t xml:space="preserve">        List&lt;SeminarGetAuthSettingResponse&gt; seminarGetAuthSettingResponse;</w:t>
        <w:br/>
        <w:t xml:space="preserve">        try {</w:t>
        <w:br/>
        <w:t xml:space="preserve">            String channelId = super.getChannelId();</w:t>
        <w:br/>
        <w:t xml:space="preserve">            seminarGetAuthSettingRequest.setChannelId(channelId);</w:t>
        <w:br/>
        <w:t xml:space="preserve">            seminarGetAuthSettingResponse = new SeminarAuthServiceImpl().getAuthSetting(seminarGetAuthSettingRequest);</w:t>
        <w:br/>
        <w:t xml:space="preserve">            Assert.assertNotNull(seminarGetAuthSettingResponse);</w:t>
        <w:br/>
        <w:t xml:space="preserve">            if (seminarGetAuthSettingResponse != null) {</w:t>
        <w:br/>
        <w:t xml:space="preserve">                //to do something ......</w:t>
        <w:br/>
        <w:t xml:space="preserve">                log.debug("测试查询研讨会参会条件成功 {}", JSON.toJSONString(seminarGetAuthSettingResponse));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1、请求正确，返回SeminarGetAuthSettingResponse对象，B端依据此对象处理业务逻辑；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返回对象是List&amp;lt;SeminarGetAuthSettingResponse&amp;gt;，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SeminarGetAuthSettingResponse</w:t>
      </w:r>
      <w:r>
        <w:rPr>
          <w:rFonts w:ascii="Source Han Sans SC" w:hAnsi="Source Han Sans SC" w:eastAsia="Source Han Sans SC" w:cs="Source Han Sans SC" w:hint="eastAsia"/>
          <w:sz w:val="21"/>
        </w:rPr>
        <w:t>具体元素内容如下：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用于实现一个频道设置两个参会条件，为1或2（1为主要条件，2为次要条件）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是否开启参会条件 N：关闭 Y：开启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参会条件类型 password：密码登录 direct：独立授权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 host：主持人 attendee：参会人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password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密码登录的password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directKey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独立授权key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自定义授权观看的key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customUri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自定义授权观看的接口地址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2、修改研讨会参会条件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修改研讨会的登录条件</w:t>
        <w:br/>
        <w:t>接口地址（仅做说明使用）：https://api.polyv.net/live/v3/channel/seminar/setting/auth/set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2、主要参会条件不能关闭，否则返回参数错误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3、相同参会条件（主要参会条件/次要参会条件），不同角色的开关、认证类型必须相同，否则返回参数错误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4、相同参会条件（主要参会条件/次要参会条件），不同角色的密码/独立授权key必须不同，否则返回参数错误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5、当认证类型是密码登录时，密码不能为空；当认证类型是独立授权时，授权key不能为空，否则返回参数错误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6、主要参会条件和次要参会条件的类型为相同时，不能够同时打开，否则返回参数错误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testSetAuthSetting() throws IOException, NoSuchAlgorithmException {</w:t>
        <w:br/>
        <w:t xml:space="preserve">        SeminarSetAuthSettingRequest seminarSetAuthSettingRequest = new SeminarSetAuthSettingRequest();</w:t>
        <w:br/>
        <w:t xml:space="preserve">        Boolean seminarSetAuthSettingResponse;</w:t>
        <w:br/>
        <w:t xml:space="preserve">        try {</w:t>
        <w:br/>
        <w:t xml:space="preserve">            String channelId = super.getChannelId();</w:t>
        <w:br/>
        <w:t xml:space="preserve">            SeminarSetAuthSettingRequest.AuthSetting authSetting1 = new SeminarSetAuthSettingRequest.AuthSetting();</w:t>
        <w:br/>
        <w:t xml:space="preserve">            SeminarSetAuthSettingRequest.AuthSetting authSetting2 = new SeminarSetAuthSettingRequest.AuthSetting();</w:t>
        <w:br/>
        <w:t xml:space="preserve">            authSetting1.setRank(1)</w:t>
        <w:br/>
        <w:t xml:space="preserve">                    .setEnabled(SeminarConstant.Flag.YES.getFlag())</w:t>
        <w:br/>
        <w:t xml:space="preserve">                    .setAuthType(SeminarConstant.SeminarAuthType.PASSWORD.getCode())</w:t>
        <w:br/>
        <w:t xml:space="preserve">                    .setRoleCode(SeminarConstant.RoleCode.ATTENDEE.getCode())</w:t>
        <w:br/>
        <w:t xml:space="preserve">                    .setPassword(getRandomString(6));</w:t>
        <w:br/>
        <w:t xml:space="preserve">            authSetting2.setRank(1)</w:t>
        <w:br/>
        <w:t xml:space="preserve">                    .setEnabled(SeminarConstant.Flag.YES.getFlag())</w:t>
        <w:br/>
        <w:t xml:space="preserve">                    .setAuthType(SeminarConstant.SeminarAuthType.PASSWORD.getCode())</w:t>
        <w:br/>
        <w:t xml:space="preserve">                    .setRoleCode(SeminarConstant.RoleCode.HOST.getCode())</w:t>
        <w:br/>
        <w:t xml:space="preserve">                    .setPassword(getRandomString(6));</w:t>
        <w:br/>
        <w:t xml:space="preserve">            seminarSetAuthSettingRequest.setChannelId(channelId)</w:t>
        <w:br/>
        <w:t xml:space="preserve">                    .setAuthSettings(Arrays.asList(authSetting1, authSetting2));</w:t>
        <w:br/>
        <w:t xml:space="preserve">            seminarSetAuthSettingResponse = new SeminarAuthServiceImpl().setAuthSetting(seminarSetAuthSettingRequest);</w:t>
        <w:br/>
        <w:t xml:space="preserve">            Assert.assertTrue(seminarSetAuthSettingResponse);</w:t>
        <w:br/>
        <w:t xml:space="preserve">            if (seminarSetAuthSettingResponse) {</w:t>
        <w:br/>
        <w:t xml:space="preserve">                //to do something ......</w:t>
        <w:br/>
        <w:t xml:space="preserve">                log.debug("测试修改研讨会参会条件成功");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  <w:br/>
        <w:t>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频道号，不传为全局设置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authSettings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观看条件设置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AuthSetting参数描述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AuthSetting参数描述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主要观看条件为1，次要观看条件为2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是否开启条件观看 N：关闭 Y：开启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 host：主持人 attendee：参会人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参会条件类型 password：密码登录 direct：独立授权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当authType为password时，密码登录的password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directKey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当authType为direct时，设置参数，非必填，独立授权SecretKey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当authType为custom时，为自定义授权自定义URL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当authType为custom时，为自定义授权SecretKey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修改研讨会参会条件返回实体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authService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