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删除单个白名单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1、删除单个白名单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需要删除的白名单，长度不超过64位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https://api.polyv.net/meet/v1/channel/auth-whitelist/delete?appId=fyirmfdak4&amp;timestamp=1657786379352&amp;sign=CEA301164F9BA5076F156C1EB60F22F8&amp;channelId=3220878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"111"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LoggerFactory.getLogger(WhitelistDelete.class);</w:t>
        <w:br/>
        <w:t>/**</w:t>
        <w:br/>
        <w:t xml:space="preserve"> * 删除单个白名单</w:t>
        <w:br/>
        <w:t xml:space="preserve"> * @throws IOException</w:t>
        <w:br/>
        <w:t xml:space="preserve"> */</w:t>
        <w:br/>
        <w:t>@Test</w:t>
        <w:br/>
        <w:t>public void testWhitelistDelete()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"https://api.polyv.net/meet/v1/channel/auth-whitelist/delete";</w:t>
        <w:br/>
        <w:t xml:space="preserve">    String channelId = "2191532";</w:t>
        <w:br/>
        <w:t xml:space="preserve">    String body = "{\n" +</w:t>
        <w:br/>
        <w:t xml:space="preserve">        "  \"code\": \"111\"\n"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log.info("测试删除单个白名单接口返回值：{}",response);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"20e774c2414447fe9d44801ff92a7d39.69.16655431425530263",</w:t>
        <w:br/>
        <w:t xml:space="preserve">  "error": {</w:t>
        <w:br/>
        <w:t xml:space="preserve">    "code": 30005,</w:t>
        <w:br/>
        <w:t xml:space="preserve">    "desc": "非法频道ID: 3344784"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"8640ff25366e4776a9b3ebf84bf8e302.61.16655432357454531",</w:t>
        <w:br/>
        <w:t xml:space="preserve">  "error": {</w:t>
        <w:br/>
        <w:t xml:space="preserve">    "code": 10001,</w:t>
        <w:br/>
        <w:t xml:space="preserve">    "desc": "会员码不能为空"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删除单个白名单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