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Heading1"/>
      </w:pPr>
      <w:r>
        <w:t>阅读准备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准备好一个保利威账号，并在直播后台中的设置 -&gt; 开发者设置页面中获取账号直播系统中的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>（应用 ID），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（应用密匙），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（账号 ID）；直播-&gt;直播列表中获取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>（频道号）。若为登录回放则额外需要频道号对应回放列表里的</w:t>
      </w:r>
      <w:r>
        <w:rPr>
          <w:rFonts w:ascii="Menlo" w:hAnsi="Menlo"/>
          <w:color w:val="444444"/>
          <w:sz w:val="20"/>
        </w:rPr>
        <w:t>vid</w:t>
      </w:r>
      <w:r>
        <w:rPr>
          <w:rFonts w:ascii="Source Han Sans SC" w:hAnsi="Source Han Sans SC" w:eastAsia="Source Han Sans SC" w:cs="Source Han Sans SC" w:hint="eastAsia"/>
          <w:sz w:val="21"/>
        </w:rPr>
        <w:t>（回放视频 id）。</w:t>
      </w:r>
    </w:p>
    <w:p>
      <w:pPr>
        <w:pStyle w:val="Heading1"/>
      </w:pPr>
      <w:r>
        <w:t>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Hbuilderx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&gt;=4.85</w:t>
            </w:r>
          </w:p>
        </w:tc>
      </w:tr>
    </w:tbl>
    <w:p>
      <w:pPr>
        <w:spacing w:after="40"/>
      </w:pPr>
    </w:p>
    <w:p>
      <w:pPr>
        <w:pStyle w:val="Heading1"/>
      </w:pPr>
      <w:r>
        <w:t>使用方式</w:t>
      </w:r>
    </w:p>
    <w:p>
      <w:pPr>
        <w:pStyle w:val="Heading2"/>
      </w:pPr>
      <w:r>
        <w:t>第一种：使用 PLVLiveScenesPluginHelper （推荐）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下载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PLVLiveScenesPluginHelper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并放入项目目录内;如果您使用 vscode 进行开发，那么可以将目录内的.d.ts 一并带入，获得更好的类型提示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 PLVLiveScenesPluginHelper 您将无需关心如何引入以及引入原生插件顺序。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PLVLiveScenesPluginHelper } from "项目目录/plv-live-scense-plugin-helper";</w:t>
      </w:r>
    </w:p>
    <w:p>
      <w:pPr>
        <w:pStyle w:val="Heading3"/>
      </w:pPr>
      <w:r>
        <w:t>实例化插件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创建插件实例，后续所有操作都通过该实例进行。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plugin = PLVLiveScenesPluginHelper(options);</w:t>
      </w:r>
    </w:p>
    <w:p>
      <w:r>
        <w:rPr>
          <w:rFonts w:ascii="Menlo" w:hAnsi="Menlo"/>
          <w:color w:val="444444"/>
          <w:sz w:val="20"/>
        </w:rPr>
        <w:t>PLVLiveScenesPluginHelper(options)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PluginType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插件类型，默认为 LiveScenesPlugin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插件运行环境，默认为 development, 可选值包括 'development' 和 'production' 该值决定日志输出行为</w:t>
            </w:r>
          </w:p>
        </w:tc>
      </w:tr>
    </w:tbl>
    <w:p>
      <w:pPr>
        <w:spacing w:after="40"/>
      </w:pP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enum PluginType {</w:t>
        <w:br/>
        <w:t xml:space="preserve">  /** 纯观看插件 */</w:t>
        <w:br/>
        <w:t xml:space="preserve">  LiveScenesPlugin = "PLV-LiveScenesPlugin",</w:t>
        <w:br/>
        <w:t xml:space="preserve">  /** 观看 + 开播复合插件 */</w:t>
        <w:br/>
        <w:t xml:space="preserve">  LiveScenesHostPlugin = "PLV-LiveUniPlugin",</w:t>
        <w:br/>
        <w:t>}</w:t>
      </w:r>
    </w:p>
    <w:p>
      <w:pPr>
        <w:pStyle w:val="Heading3"/>
      </w:pPr>
      <w:r>
        <w:t>`initService(options)`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初始化插件服务。在使用其他功能之前，必须先调用此方法。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 ID，用于唯一标识用户，例如用户手机号。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观看者昵称。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viewerAvatar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观看者头像 URL。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跑马灯配置代码（可选）。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plugin.initService({</w:t>
        <w:br/>
        <w:t xml:space="preserve">  viewerId: "user001",</w:t>
        <w:br/>
        <w:t xml:space="preserve">  viewerName: "UniappDemo用户",</w:t>
        <w:br/>
        <w:t xml:space="preserve">  viewerAvatar: "https://example.com/avatar.jpg",</w:t>
        <w:br/>
        <w:t>});</w:t>
      </w:r>
    </w:p>
    <w:p>
      <w:pPr>
        <w:pStyle w:val="Heading3"/>
      </w:pPr>
      <w:r>
        <w:t>`setUserInfo(options)`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为防止 APP 端被嗅探和反编译到开发者配置信息，强烈建议开发者设计自己的加密方式在服务端对 `userId`、 `AppID`、 `AppSecret`进行加密，并通过 https 协议的接口获取后重新解密，再将参数传递给 SDK。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设置用户账号信息。在 </w:t>
      </w:r>
      <w:r>
        <w:rPr>
          <w:rFonts w:ascii="Menlo" w:hAnsi="Menlo"/>
          <w:color w:val="444444"/>
          <w:sz w:val="20"/>
        </w:rPr>
        <w:t>initService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之后，进入直播间或回放前调用。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开发者在保利威平台申请的 App 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开发者在保利威平台申请的 User 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开发者在保利威平台申请的 App Secret。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plugin.setUserInfo({</w:t>
        <w:br/>
        <w:t xml:space="preserve">  appId: "YOUR_APP_ID",</w:t>
        <w:br/>
        <w:t xml:space="preserve">  userId: "YOUR_USER_ID",</w:t>
        <w:br/>
        <w:t xml:space="preserve">  appSecret: "YOUR_APP_SECRET",</w:t>
        <w:br/>
        <w:t>});</w:t>
      </w:r>
    </w:p>
    <w:p>
      <w:pPr>
        <w:pStyle w:val="Heading3"/>
      </w:pPr>
      <w:r>
        <w:t>`loginLiveRoom(options)`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登录并进入直播房间。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sceneType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场景类型：</w:t>
            </w:r>
            <w:r>
              <w:rPr>
                <w:rFonts w:ascii="Menlo" w:hAnsi="Menlo"/>
                <w:color w:val="444444"/>
                <w:sz w:val="17"/>
              </w:rPr>
              <w:t>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为云课堂，</w:t>
            </w:r>
            <w:r>
              <w:rPr>
                <w:rFonts w:ascii="Menlo" w:hAnsi="Menlo"/>
                <w:color w:val="444444"/>
                <w:sz w:val="17"/>
              </w:rPr>
              <w:t>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为直播带货。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频道的唯一标识 ID。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plugin.loginLiveRoom({</w:t>
        <w:br/>
        <w:t xml:space="preserve">  sceneType: 1, // 云课堂场景</w:t>
        <w:br/>
        <w:t xml:space="preserve">  channelId: "YOUR_CHANNEL_ID",</w:t>
        <w:br/>
        <w:t>});</w:t>
      </w:r>
    </w:p>
    <w:p>
      <w:pPr>
        <w:pStyle w:val="Heading3"/>
      </w:pPr>
      <w:r>
        <w:t>`loginPlaybackRoom(options)`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登录并进入回放房间。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sceneType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场景类型：</w:t>
            </w:r>
            <w:r>
              <w:rPr>
                <w:rFonts w:ascii="Menlo" w:hAnsi="Menlo"/>
                <w:color w:val="444444"/>
                <w:sz w:val="17"/>
              </w:rPr>
              <w:t>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为云课堂，</w:t>
            </w:r>
            <w:r>
              <w:rPr>
                <w:rFonts w:ascii="Menlo" w:hAnsi="Menlo"/>
                <w:color w:val="444444"/>
                <w:sz w:val="17"/>
              </w:rPr>
              <w:t>2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为直播带货。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频道的唯一标识 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 Vid。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回放类型：</w:t>
            </w:r>
            <w:r>
              <w:rPr>
                <w:rFonts w:ascii="Menlo" w:hAnsi="Menlo"/>
                <w:color w:val="444444"/>
                <w:sz w:val="17"/>
              </w:rPr>
              <w:t>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为单个视频回放，</w:t>
            </w:r>
            <w:r>
              <w:rPr>
                <w:rFonts w:ascii="Menlo" w:hAnsi="Menlo"/>
                <w:color w:val="444444"/>
                <w:sz w:val="17"/>
              </w:rPr>
              <w:t>1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为回放列表。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plugin.loginPlaybackRoom({</w:t>
        <w:br/>
        <w:t xml:space="preserve">  sceneType: 1,</w:t>
        <w:br/>
        <w:t xml:space="preserve">  channelId: "YOUR_CHANNEL_ID",</w:t>
        <w:br/>
        <w:t xml:space="preserve">  videoId: "YOUR_VIDEO_ID",</w:t>
        <w:br/>
        <w:t xml:space="preserve">  vodType: 0, // 单个视频回放</w:t>
        <w:br/>
        <w:t>});</w:t>
      </w:r>
    </w:p>
    <w:p>
      <w:pPr>
        <w:pStyle w:val="Heading3"/>
      </w:pPr>
      <w:r>
        <w:t>`logoutRoomMessage(callback)`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注册一个回调函数，当用户退出房间时（目前仅支持 iOS）会触发。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`callback`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退出房间后执行的回调函数。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plugin.logoutRoomMessage((res) =&gt; {</w:t>
        <w:br/>
        <w:t xml:space="preserve">  console.log("已退出房间", res);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开播功能，需要集成全功能版本插件，并设置type为LiveScenesHostPlugin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</w:t>
        <w:br/>
        <w:t xml:space="preserve">  PLVLiveScenesPluginHelper,</w:t>
        <w:br/>
        <w:t xml:space="preserve">  PluginType,</w:t>
        <w:br/>
        <w:t>} from "../../tools/plv-live-scense-plugin-helper.mjs";</w:t>
        <w:br/>
        <w:t>const plugin = PLVLiveScenesPluginHelper({</w:t>
        <w:br/>
        <w:t xml:space="preserve">  type: PluginType.LiveScenesHostPlugin,</w:t>
        <w:br/>
        <w:t>});</w:t>
      </w:r>
    </w:p>
    <w:p>
      <w:pPr>
        <w:pStyle w:val="Heading3"/>
      </w:pPr>
      <w:r>
        <w:t>`loginStreamer`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登录主播端开播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频道的唯一标识 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频道登录密码。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主播名称。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plugin.loginStreamer({</w:t>
        <w:br/>
        <w:t xml:space="preserve">  channelId: "YOUR_CHANNEL_ID",</w:t>
        <w:br/>
        <w:t xml:space="preserve">  password: "YOUR_CHANNEL_PASSWORD",</w:t>
        <w:br/>
        <w:t xml:space="preserve">  nickname: "YOUR_NAME",</w:t>
        <w:br/>
        <w:t>});</w:t>
      </w:r>
    </w:p>
    <w:p>
      <w:pPr>
        <w:pStyle w:val="Heading3"/>
      </w:pPr>
      <w:r>
        <w:t>`setScreenShareGroup`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设置屏幕共享（仅 iOS 需要）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 `options`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appGroup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屏幕共享组标识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</w:t>
      </w:r>
      <w:r>
        <w:rPr>
          <w:rFonts w:ascii="Source Han Sans SC" w:hAnsi="Source Han Sans SC" w:eastAsia="Source Han Sans SC" w:cs="Source Han Sans SC" w:hint="eastAsia"/>
          <w:sz w:val="21"/>
        </w:rPr>
        <w:t>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plugin.setScreenShareGroup(YOUR_APP_GROUP);</w:t>
      </w:r>
    </w:p>
    <w:p>
      <w:pPr>
        <w:pStyle w:val="Heading3"/>
      </w:pPr>
      <w:r>
        <w:t>完整使用流程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一个典型的使用流程如下：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引入并实例化插件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Menlo" w:hAnsi="Menlo"/>
          <w:color w:val="444444"/>
          <w:sz w:val="20"/>
        </w:rPr>
        <w:t>initService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初始化服务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Menlo" w:hAnsi="Menlo"/>
          <w:color w:val="444444"/>
          <w:sz w:val="20"/>
        </w:rPr>
        <w:t>setUserInfo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设置用户信息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根据需要调用 </w:t>
      </w:r>
      <w:r>
        <w:rPr>
          <w:rFonts w:ascii="Menlo" w:hAnsi="Menlo"/>
          <w:color w:val="444444"/>
          <w:sz w:val="20"/>
        </w:rPr>
        <w:t>loginLiveRoom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loginPlaybackRoom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进入直播或回放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PLVLiveScenesPluginHelper } from "./tools/plv-live-scense-plugin-helper.js";</w:t>
        <w:br/>
        <w:br/>
        <w:t>const plugin = PLVLiveScenesPluginHelper();</w:t>
        <w:br/>
        <w:br/>
        <w:t>async function start() {</w:t>
        <w:br/>
        <w:t xml:space="preserve">  try {</w:t>
        <w:br/>
        <w:t xml:space="preserve">    // 1. 初始化服务</w:t>
        <w:br/>
        <w:t xml:space="preserve">    await plugin.initService({</w:t>
        <w:br/>
        <w:t xml:space="preserve">      viewerId: "user001",</w:t>
        <w:br/>
        <w:t xml:space="preserve">      viewerName: "Demo用户",</w:t>
        <w:br/>
        <w:t xml:space="preserve">      viewerAvatar: "https://example.com/avatar.jpg",</w:t>
        <w:br/>
        <w:t xml:space="preserve">    });</w:t>
        <w:br/>
        <w:br/>
        <w:t xml:space="preserve">    // 2. 设置用户信息</w:t>
        <w:br/>
        <w:t xml:space="preserve">    await plugin.setUserInfo({</w:t>
        <w:br/>
        <w:t xml:space="preserve">      appId: "YOUR_APP_ID",</w:t>
        <w:br/>
        <w:t xml:space="preserve">      userId: "YOUR_USER_ID",</w:t>
        <w:br/>
        <w:t xml:space="preserve">      appSecret: "YOUR_APP_SECRET",</w:t>
        <w:br/>
        <w:t xml:space="preserve">    });</w:t>
        <w:br/>
        <w:br/>
        <w:t xml:space="preserve">    // 3. 登录直播间</w:t>
        <w:br/>
        <w:t xml:space="preserve">    await plugin.loginLiveRoom({</w:t>
        <w:br/>
        <w:t xml:space="preserve">      sceneType: 1,</w:t>
        <w:br/>
        <w:t xml:space="preserve">      channelId: "YOUR_CHANNEL_ID",</w:t>
        <w:br/>
        <w:t xml:space="preserve">    });</w:t>
        <w:br/>
        <w:br/>
        <w:t xml:space="preserve">    console.log("登录成功");</w:t>
        <w:br/>
        <w:t xml:space="preserve">  } catch (error) {</w:t>
        <w:br/>
        <w:t xml:space="preserve">    console.error("发生错误:", error);</w:t>
        <w:br/>
        <w:t xml:space="preserve">  }</w:t>
        <w:br/>
        <w:t>}</w:t>
        <w:br/>
        <w:br/>
        <w:t>start();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第二种：自行引入原生插件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自行引入原生插件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playModule = uni.requireNativePlugin("PLV-LiveScenesPlugin-PlayModule");</w:t>
        <w:br/>
        <w:t>const configModule = uni.requireNativePlugin(</w:t>
        <w:br/>
        <w:t xml:space="preserve">  "PLV-LiveScenesPlugin-ConfigModule"</w:t>
        <w:br/>
        <w:t>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全功能版则是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playModule = uni.requireNativePlugin("PLV-LiveUniPlugin-WatchPlayModule")</w:t>
        <w:br/>
        <w:t>var configModule = uni.requireNativePlugin("PLV-LiveUniPlugin-WatchConfigModule")</w:t>
      </w:r>
    </w:p>
    <w:p>
      <w:pPr>
        <w:pStyle w:val="Heading3"/>
      </w:pPr>
      <w:r>
        <w:t>观看端配置模块 - ConfigModule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ConfigModule 封装了账号信息、用户信息、SDK 配置功能。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开发者要播放保利威视频，需先到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保利威官网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注册账号，登录账号后，进入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云直播 - 开发设置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、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、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，并将加密得到加密串放到自己的服务器，再在移动端通过网络获取加密串，app 本地解密，并设置给 </w:t>
      </w:r>
      <w:r>
        <w:rPr>
          <w:rFonts w:ascii="Menlo" w:hAnsi="Menlo"/>
          <w:color w:val="444444"/>
          <w:sz w:val="20"/>
        </w:rPr>
        <w:t>setConfig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方法。配置模块信息如果没有特殊说明都需要在进入直播间前配置。</w:t>
      </w:r>
    </w:p>
    <w:p>
      <w:pPr>
        <w:pStyle w:val="Heading3"/>
      </w:pPr>
      <w:r>
        <w:t>1. setViewerInfo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配置直播间用户信息。（直播间用户的属性在初始化后不允许修改）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setViewerInfo()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configModule.setViewerInfo({ viewerId:"", viewerName: "", viewerAvatar: "", },</w:t>
        <w:br/>
        <w:t>(result) =&gt; { })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对应观看日志中的 用户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对应观看日志中的 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观看用户的头像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 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2. setConfig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设置多场景的账号属性。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为防止 APP 端被嗅探和反编译到开发者配置信息，强烈建议开发者设计自己的加密方式在服务端对 `userId`、 `AppID`、 `AppSecret`进行加密，并通过 https 协议的接口获取后重新解密，再将参数传递给 SDK。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setConfig()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configModule.setConfig({</w:t>
        <w:br/>
        <w:t xml:space="preserve"> appId: "",</w:t>
        <w:br/>
        <w:t xml:space="preserve"> userId: "",</w:t>
        <w:br/>
        <w:t xml:space="preserve"> appSecret: ""</w:t>
        <w:br/>
        <w:t>}, (result) =&gt; {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params.appId 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云直播应用 ID （可在云直播后台插件）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params.userId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云直播账号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params.appSecret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用户头像地址 polyv 云直播应用密匙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 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3. setMarqueeConfig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设置自定义跑马灯的配置属性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setMarqueeConfig()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configModule.setMarqueeConfig({</w:t>
        <w:br/>
        <w:t xml:space="preserve">  code: "",</w:t>
        <w:br/>
        <w:t>}, (result) =&gt; {</w:t>
        <w:br/>
        <w:t>})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 code 参数配置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 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观看端播放模块 - PlayConfig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playModule 封装了云课堂、直播带货的直播和回放功能。</w:t>
      </w:r>
    </w:p>
    <w:p>
      <w:pPr>
        <w:pStyle w:val="Heading3"/>
      </w:pPr>
      <w:r>
        <w:t>4. showFullScreenButtonOnIPad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是否在 iPad 上显示全屏按钮（仅在 iPad 云课堂场景），需要在进入房间前调用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showFullScreenButtonOnIPad()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playModule.showFullScreenButtonOnIPad({show:true});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show 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Bool(true 显示全屏按钮，false 显示)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5. loginLiveRoom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直播登录（云课堂场景，带货直播场景登录）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loginLiveRoom()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直播</w:t>
        <w:br/>
        <w:t>playModule.loginLiveRoom(</w:t>
        <w:br/>
        <w:t xml:space="preserve">  1,</w:t>
        <w:br/>
        <w:t xml:space="preserve">  {</w:t>
        <w:br/>
        <w:t xml:space="preserve">    channelId: "",</w:t>
        <w:br/>
        <w:t xml:space="preserve">    liveParam4: "",</w:t>
        <w:br/>
        <w:t xml:space="preserve">    liveParam5: "",</w:t>
        <w:br/>
        <w:t xml:space="preserve">  },</w:t>
        <w:br/>
        <w:t xml:space="preserve">  (result) =&gt; {}</w:t>
        <w:br/>
        <w:t>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sceneType 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Number(1 云课堂场景, 2 直播带货场景)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直播室类型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params.channelId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params.liveParam4</w:t>
            </w:r>
            <w:r>
              <w:rPr>
                <w:rFonts w:ascii="Menlo" w:hAnsi="Menlo"/>
                <w:color w:val="444444"/>
                <w:sz w:val="17"/>
              </w:rPr>
              <w:t>(非必需)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params.liveParam5</w:t>
            </w:r>
            <w:r>
              <w:rPr>
                <w:rFonts w:ascii="Menlo" w:hAnsi="Menlo"/>
                <w:color w:val="444444"/>
                <w:sz w:val="17"/>
              </w:rPr>
              <w:t>(非必需)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 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6. loginPlaybackRoom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登录回放直播间（云课堂，带货直播回放登录）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loginPlaybackRoom()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playModule.loginPlaybackRoom(</w:t>
        <w:br/>
        <w:t xml:space="preserve">  0,</w:t>
        <w:br/>
        <w:t xml:space="preserve">  {</w:t>
        <w:br/>
        <w:t xml:space="preserve">    channlId: "",</w:t>
        <w:br/>
        <w:t xml:space="preserve">    liveParam4: "",</w:t>
        <w:br/>
        <w:t xml:space="preserve">    liveParam5: "",</w:t>
        <w:br/>
        <w:t xml:space="preserve">    videoId: "",</w:t>
        <w:br/>
        <w:t xml:space="preserve">    vodType: 0,</w:t>
        <w:br/>
        <w:t xml:space="preserve">  },</w:t>
        <w:br/>
        <w:t xml:space="preserve">  (result) =&gt; {}</w:t>
        <w:br/>
        <w:t>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sceneType 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Number(1 云课堂场景, 2 直播带货场景)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直播室类型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params.channelId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params.liveParam4</w:t>
            </w:r>
            <w:r>
              <w:rPr>
                <w:rFonts w:ascii="Menlo" w:hAnsi="Menlo"/>
                <w:color w:val="444444"/>
                <w:sz w:val="17"/>
              </w:rPr>
              <w:t>(非必需)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params.liveParam5</w:t>
            </w:r>
            <w:r>
              <w:rPr>
                <w:rFonts w:ascii="Menlo" w:hAnsi="Menlo"/>
                <w:color w:val="444444"/>
                <w:sz w:val="17"/>
              </w:rPr>
              <w:t>(非必需)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params.videoId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params.vodType</w:t>
            </w:r>
            <w:r>
              <w:rPr>
                <w:rFonts w:ascii="Menlo" w:hAnsi="Menlo"/>
                <w:color w:val="444444"/>
                <w:sz w:val="17"/>
              </w:rPr>
              <w:t>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0 回放视频 1 回放列表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 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7. exitRoomCallback (仅 ios)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退出直播间回调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setExitRoomCallback()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playModule.setExitRoomCallback((res) =&gt; {</w:t>
        <w:br/>
        <w:t xml:space="preserve">  Logger.info("退出房间成功");</w:t>
        <w:br/>
        <w:t xml:space="preserve">  cb &amp;&amp; cb(res);</w:t>
        <w:br/>
        <w:t>});</w:t>
      </w:r>
    </w:p>
    <w:p>
      <w:pPr>
        <w:pStyle w:val="Heading3"/>
      </w:pPr>
      <w:r>
        <w:t>主播端配置模块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liveModule = uni.requireNativePlugin("PLV-LiveUniPlugin-StreamerLiveModule")</w:t>
        <w:br/>
        <w:t>var configModule = uni.requireNativePlugin("PLV-LiveUniPlugin-StreamerConfigModule")</w:t>
      </w:r>
    </w:p>
    <w:p>
      <w:pPr>
        <w:pStyle w:val="Heading3"/>
      </w:pPr>
      <w:r>
        <w:t>1. setAppGroup【仅iOS有效】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屏幕共享帐号配置的App Group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setAppGroup()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configModule.setAppGroup({</w:t>
        <w:br/>
        <w:tab/>
        <w:t>appGroup:""</w:t>
        <w:br/>
        <w:t>}, (result) =&gt; {</w:t>
        <w:br/>
        <w:t>})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params.appGroup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帐号配置的App Group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执行结果的callback，返回是否成功的状态和描述</w:t>
            </w:r>
          </w:p>
        </w:tc>
      </w:tr>
    </w:tbl>
    <w:p>
      <w:pPr>
        <w:spacing w:after="40"/>
      </w:pPr>
    </w:p>
    <w:p>
      <w:pPr>
        <w:pStyle w:val="Heading3"/>
      </w:pPr>
      <w:r>
        <w:t>主播端直播模块 - LiveModule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登录开播推流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方法：</w:t>
      </w:r>
      <w:r>
        <w:rPr>
          <w:rFonts w:ascii="Menlo" w:hAnsi="Menlo"/>
          <w:color w:val="444444"/>
          <w:sz w:val="20"/>
        </w:rPr>
        <w:t>loginStreamer()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playModule.loginStreamer({</w:t>
        <w:br/>
        <w:tab/>
        <w:t>channelId: "",</w:t>
        <w:br/>
        <w:tab/>
        <w:t>password: "",</w:t>
        <w:br/>
        <w:tab/>
        <w:t>nickname: ""</w:t>
        <w:br/>
        <w:t>}, (result) =&gt; {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channelId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password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(非必需)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function </w:t>
            </w:r>
            <w:r>
              <w:rPr>
                <w:rFonts w:ascii="Menlo" w:hAnsi="Menlo"/>
                <w:color w:val="444444"/>
                <w:sz w:val="17"/>
              </w:rPr>
              <w:t>{"isSuccess": 0, @"errMsg": ""}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执行结果的callback，返回是否成功的状态和描述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