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如何放大和恢复直播中的桌面分享画面？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使用直播客户端分享桌面时，可通过“桌面素材跟随鼠标放大”功能，放大当前讲解的区域，让观众看清菜单选项、工具图标或参数文字；讲解结束后，再通过快捷键恢复画面，继续展示完整操作流程。</w:t>
      </w:r>
    </w:p>
    <w:p>
      <w:pPr>
        <w:pStyle w:val="Heading1"/>
      </w:pPr>
      <w:r>
        <w:t>一、适用场景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软件操作教学</w:t>
      </w:r>
      <w:r>
        <w:rPr>
          <w:rFonts w:ascii="Source Han Sans SC" w:hAnsi="Source Han Sans SC" w:eastAsia="Source Han Sans SC" w:cs="Source Han Sans SC" w:hint="eastAsia"/>
          <w:sz w:val="21"/>
        </w:rPr>
        <w:t>：展开菜单、选择工具或切换功能时，放大对应区域，帮助观众看清菜单名称和选项。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3D 软件培训</w:t>
      </w:r>
      <w:r>
        <w:rPr>
          <w:rFonts w:ascii="Source Han Sans SC" w:hAnsi="Source Han Sans SC" w:eastAsia="Source Han Sans SC" w:cs="Source Han Sans SC" w:hint="eastAsia"/>
          <w:sz w:val="21"/>
        </w:rPr>
        <w:t>：演示建模、材质编辑或渲染设置时，放大工具栏和参数面板，方便观众辨认参数名称及数值。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其他精细操作演示</w:t>
      </w:r>
      <w:r>
        <w:rPr>
          <w:rFonts w:ascii="Source Han Sans SC" w:hAnsi="Source Han Sans SC" w:eastAsia="Source Han Sans SC" w:cs="Source Han Sans SC" w:hint="eastAsia"/>
          <w:sz w:val="21"/>
        </w:rPr>
        <w:t>：讲解表格公式、设计软件图层或复杂设置项时，放大当前操作区域，便于观众跟随学习。</w:t>
      </w:r>
    </w:p>
    <w:p>
      <w:pPr>
        <w:pStyle w:val="Heading1"/>
      </w:pPr>
      <w:r>
        <w:t>二、效果示意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以下动图演示了桌面分享画面放大及恢复的效果。示例以网页为展示内容，软件教学时也可用于突出展示菜单、工具栏等操作区域。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1645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78932b7d00cbc5-docx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1645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三、配置快捷键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在直播客户端中打开【系统设置】，进入【快捷键】，找到以下配置项：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配置项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用途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启动桌面素材跟随鼠标放大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开启桌面分享画面的跟随鼠标放大效果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停止桌面素材跟随鼠标放大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停止放大，恢复桌面分享画面</w:t>
            </w:r>
          </w:p>
        </w:tc>
      </w:tr>
    </w:tbl>
    <w:p>
      <w:pPr>
        <w:spacing w:after="40"/>
      </w:pPr>
    </w:p>
    <w:p>
      <w:r>
        <w:rPr>
          <w:rFonts w:ascii="Source Han Sans SC" w:hAnsi="Source Han Sans SC" w:eastAsia="Source Han Sans SC" w:cs="Source Han Sans SC" w:hint="eastAsia"/>
          <w:sz w:val="21"/>
        </w:rPr>
        <w:t>点击对应的快捷键输入框，直接按下需要设置的按键组合。建议为启动和停止分别设置便于记忆的组合键，避免与系统或教学软件的快捷键冲突。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如需在操作其他窗口时使用快捷键，可将【响应方式】设置为【任意状态启用】。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4654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1d279206f8b41c-docx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4654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图中以 Command + 8 启动放大、Command + 9 停止放大为配置示例，使用时请以客户端中的实际快捷键设置为准。</w:t>
      </w:r>
    </w:p>
    <w:p>
      <w:pPr>
        <w:pStyle w:val="Heading1"/>
      </w:pPr>
      <w:r>
        <w:t>四、放大当前分享的桌面画面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在直播客户端中分享需要演示的桌面。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将鼠标移动到需要重点讲解的区域，例如菜单选项、工具栏或参数面板。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按下已设置的【启动桌面素材跟随鼠标放大】快捷键，开启放大效果。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开启后，可通过移动鼠标调整重点展示的位置。例如，在 3D 软件培训中，需要讲解某个材质参数时，可将鼠标移动到对应参数面板，让观众看清选项名称和设置数值。</w:t>
      </w:r>
    </w:p>
    <w:p>
      <w:pPr>
        <w:pStyle w:val="Heading1"/>
      </w:pPr>
      <w:r>
        <w:t>五、恢复桌面分享画面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完成细节讲解后，按下已设置的【停止桌面素材跟随鼠标放大】快捷键，退出放大状态，恢复桌面分享画面。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例如，讲解完 3D 软件中的参数设置后，可恢复画面，继续展示模型的整体效果。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建议在正式直播前，试用一次放大和恢复快捷键，确认切换正常，并检查是否与教学软件的常用快捷键冲突。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如何放大和恢复直播中的桌面分享画面？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