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【云分发】B站推流地址获取操作文档</w:t>
      </w:r>
    </w:p>
    <w:p>
      <w:pPr>
        <w:pStyle w:val="Heading1"/>
      </w:pPr>
      <w:r>
        <w:t>一.注册B站账号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1.B站账号，并在开通直播，进行实名认证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2.进入B站首页，点击个人icon--点击推进服务---进入直播中心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6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37a9267472064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6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二、进入直播中心，获取推流码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1.点击我的直播间，进入开播设置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2.配置好直播分类，点击开播，复制推流地址和串流密钥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65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54a17380ae1d0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6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三，保利威–云分发–配置推流地址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1.开启分发，直播开始后将自动分发到B站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65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f5585991279ee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6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四、B站直播界面样式呈现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0147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314d8f3c1634c0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014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【云分发】B站推流地址获取操作文档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