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聊天室消息特效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聊天室消息特效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在直播间聊天室中，以特效形式展示观众的互动和消费行为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突出观众行为反馈，增强直播间的互动感和氛围感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适用于年会、营销活动等互动性较强的直播场景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1.开启聊天室消息特效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进入【直播列表】页面，选中直播点击【详情】，在高级功能处点击【聊天室】，在聊天室页面下滑至【消息特效】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自定义文案时可以添加“变量标签”，发送特效时，会根据实际用户昵称、产品名称，填充对应的文案。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注意：如果开启特效开关但自定义文案未填写，则观众触发了对应行为，也不会在直播间显示特效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613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809d5a2edd46b7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61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2.复用配置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如果想要一次设置后续多次复用，需在【默认模板】-【聊天室】开启消息特效，设置完成后，后续新建的频道都读取默认模板的消息特效开关及自定义文案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5339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da605a6f197205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533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3.观众触发特效展示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消息特效类型：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访问特效：观众访问直播间时，向全体观众发送跑道消息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购买转化特效：观众点击商品或下单成功，向全体观众发送跑道消息和聊天消息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互动活跃特效：观众签到成功，向全体观众发送跑道消息；观众打赏成功，向全体观众发送跑道消息和聊天消息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跑道消息和聊天消息的区别：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跑道消息的效果：从聊天区左边弹出，持续几秒后消失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聊天消息的效果：在聊天区发送出来，观众向上查看聊天记录也可刷到该消息，目前只有点击商品、下单成功、打赏成功会发送该特效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移动端横屏直播效果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59169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a9e55e6d36f88e5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5916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移动端竖屏直播效果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59169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9b8aa584b3035f0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5916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网页端效果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5177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b63f4e99a648124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5177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聊天室消息特效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