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学习激励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最近更新时间：2025-09-04</w:t>
      </w:r>
    </w:p>
    <w:p>
      <w:pPr>
        <w:pStyle w:val="Heading1"/>
      </w:pPr>
      <w:r>
        <w:t>一、背景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为了提升观看页展示“累计学习时长”数据的灵活性，对原“观看页展示观看时长”功能开关进行了升级与迁移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主要调整如下：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位置迁移与升级： 将原先位于「页面装修」中的「观看页展示观看时长」开关，升级为一个独立的配置页面，并整体迁移至「互动管理-学习激励」模块下，使功能分类更清晰，配置选项更集中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功能增强： 新的配置页面支持自主选择学习时长的统计与展示方式，可以根据业务需求，选择最贴合的统计逻辑，从而获得更精准、有效的学习行为数据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注意：历史账号和频道的开关状态不受影响，维持原样，仅调整了开关位置</w:t>
      </w:r>
    </w:p>
    <w:p>
      <w:pPr>
        <w:pStyle w:val="Heading1"/>
      </w:pPr>
      <w:r>
        <w:t>二、操作详情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1.开关位置调整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调整后：管理后台➡️频道/默认模板➡️营销互动-学习激励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8533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c3c3dc0e9a195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853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学习时长的统计方式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调整后：在管理后台➡️频道/默认模板➡️营销互动-学习激励➡️学习时长统计方式➡️支持选择：总观看时长、观看直播时长、观看回放时长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76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3ed8475d6395b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76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总观看时长：统计观众在本频道观看直播和回放的累计时长（默认选择）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观看直播时长：仅统计观众的直播观看时长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观看回放时长：统计观众的回放观看时长，当观众完整看完视频后，将自动弹出学习进度弹窗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只有完成观看完【回放】视频后，才会展示学习进度弹窗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学习进度弹窗包括：应学时长、学习进度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注意：切换【学习时长计算方式】后，观众在观看页看到的累计学习时长的数据会随之变化，请谨慎修改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8999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eb1b04a08b5e3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89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0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500ff618c6278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0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三、常见问题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切换学习时长统计方式会有什么影响？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观众在观看页看到的自己累计的学习时长将会改变，举例来说：观众A在频道40235，观看直播时长是3小时，观看回放时长是2小时，选择学习时长的统计方式：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选择「总观看时长」：观众A看到的「累计学习时长」=3+2=5（小时）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选择「观看直播时长」：观众A看到的「累计学习时长」=3（小时）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选择「观看回放时长」：观众A看到的「累计学习时长」=2（小时）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不建议频繁修改单个频道的学习时长统计方式，易造成观众误解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是否可以统一设置观看页展示学习时长开关和学习时长统计方式？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可以通过【管理后台-默认模板-营销互动-学习激励】来统一设置后续创建的频道的开关状态和统计方式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移动观看页的「累计学习时长」在什么位置？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答：可以在观看页➡️更多➡️互动工具➡️我的学习查看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14322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7bbb8253965536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14322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学习激励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