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新版助教页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新版助教页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新版助教页集成了监播画面、商品上架、聊天审核、互动管理等核心功能，支持多任务并行操作，提升直播运营效率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帮助运营人员在直播过程中高效监控直播状态、实时处理观众互动、灵活上架和调整商品内容，从而保障直播流畅进行，提升整体观看体验与转化效果</w:t>
            </w:r>
          </w:p>
        </w:tc>
      </w:tr>
    </w:tbl>
    <w:p>
      <w:pPr>
        <w:spacing w:after="40"/>
      </w:pPr>
    </w:p>
    <w:p>
      <w:pPr>
        <w:pStyle w:val="Heading1"/>
      </w:pPr>
      <w:r>
        <w:t>1. 助教设置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操作位置：频道/默认模版-角色设置-助教设置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添加助教：添加时对新建助教进行信息设置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下载模板：提供模板下载，填写后批量添加助教，提高管理效率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导出数据：允许导出助教数据，便于备份和管理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25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c2d6c97970c82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2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设置：支持编辑助教相关信息及助教权限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96e2fb8016fc7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2. 登录助教页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使用助教账号点击登录，可以查看助教登录信息，也可以针对助教账号免密登录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512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0520d947c9a94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5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助教页功能介绍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如果有PPT翻页权限，可以协助讲师翻页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475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cd0dc7960bd04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47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聊天审核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可上传免审消息/严禁词对聊天内容迅速把控，支持人工/AI对聊天内容进行审核操作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用户管理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禁言功能： 禁言使观众发言仅自己可见。可禁IP，但可能误伤。误伤时，在“在线列表-已禁言名单”解除限制；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全体禁言：点击之后则关闭聊天室，讲师和助教仍然可以发言，设置了“禁言时可发言的权限”的嘉宾可以发言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踢出功能： 可踢出违规观众，观众端将提示未授权观看。误踢时，可解除踢出限制；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权限梯度（管理员&gt;讲师=助教）：删除操作不可恢复，且不保留聊天记录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335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170aaef789a41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33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商品库：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支持助教添加商品、上架、下架商品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支持助教隐藏/显示商品价格(商品价格被隐藏后，观众无法查看商品价格，无法下单购买)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7ef206d5b79b9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在线人数曲线图：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支持助教查看在线人数曲线（近2小时、近1小时）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446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5f34765a30002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44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应用功能模块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助教还可以发起签到、抽奖、答题、问卷等直播互动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b946eb451ccb8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切换身份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选择匿名的身份进行发言；支持助教使用气氛助手发送发言，营造直播间氛围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8756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d5fa400233115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8756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新版助教页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