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用户管理与运营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最近更新时间：2026 年 4 月 2 日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用户管理与运营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功能说明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统一同一用户在不同频道下的身份信息，支持手动打标签、批量打标签和自动打标签，并可基于标签圈选用户参与营销活动，实现精细化运营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便于对用户进行识别、分层和定向运营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私域直播、教育直播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需联系商务开通【用户管理系统】</w:t>
            </w:r>
          </w:p>
        </w:tc>
      </w:tr>
    </w:tbl>
    <w:p>
      <w:pPr>
        <w:spacing w:after="40"/>
      </w:pPr>
    </w:p>
    <w:p>
      <w:pPr>
        <w:pStyle w:val="Heading1"/>
      </w:pPr>
      <w:r>
        <w:t>二、用户管理使用说明</w:t>
      </w:r>
    </w:p>
    <w:p>
      <w:pPr>
        <w:pStyle w:val="Heading2"/>
      </w:pPr>
      <w:r>
        <w:t>1. 用户设置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（1）支持以下 5 种登录授权方式：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微信授权：允许用户使用微信授权登录，适用于用户在微信内访问直播间的场景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企微授权：允许企微成员使用企微授权登录，适用于员工内训、企微好友通过员工链接访问直播间的场景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Google 登录：允许Google账号登录，适用于海外用户访问直播间（微信等内嵌浏览器中不可用）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如果使用自定义观看页域名，需要配置品牌自己的 Google 应用的 ClientID，操作指引见：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Google ClientID 操作说明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手机号：允许用户使用手机号+验证码登录，适用于用户在非微信网页访问直播间的场景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独立授权：开发者传入外部ID在本平台创建用户，适用于用户先在外部系统登录再进本平台直播间的场景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4493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83b69baad70af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449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（2）登录设置：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微信授权：支持设置有效期，用户在微信访问观看页/聚合页/信息流，有效期内免重复登录，提升体验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引导绑定手机号：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无论登录方式是否开启「手机号」，系统都将引导未绑定手机号且无外部ID的用户填写手机号，适用于在微信内分发直播的客户，将微信作为登录方式，降低用户在微信内登录的门槛，同时又希望收集到用户手机号，以便于后续短信/电话触达或内部线索分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页引导绑定手机号的时机：每次进行非静默授权（出现授权弹窗，观众需手动点击授权）和静默授权（不出现授权弹窗，观众无感知，静默授权有效期是6小时），只要用户列表里手机号字段为空，且用户的外部ID为空，都进行引导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游客模式：开启【游客模式】后，新用户可先以游客身份浏览观看页（纯视频公开观看频道）、聚合页和信息流，在需要互动时再引导登录；游客进入观看页后，可进行以下操作：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接收实时聊天内容，并向上翻看历史聊天内容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查看点赞数和点赞动效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查看商品挂件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查看商品推送大卡片和小卡片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查看优惠券挂件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查看条件抽奖挂件（无条件不支持）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查看幸运抽奖挂件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查看【我的奖励】入口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游客点击发言或以上入口/卡片/挂件，引导登录，可在半屏登录弹窗内完成登录，避免跳出直播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9926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a6d62b1ecc0741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9926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打标签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支持以下 3 种打标签方式。</w:t>
      </w:r>
    </w:p>
    <w:p>
      <w:pPr>
        <w:pStyle w:val="Heading3"/>
      </w:pPr>
      <w:r>
        <w:t>方式一：手动打标签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可在管理台对单个用户执行【贴标签】，也可勾选多个用户后执行【批量贴标签】。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7b772bb8c0795c2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方式二：导入标签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可先下载导入模板，在表格中填写标签信息后，再上传 Excel 文件完成导入。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6b818a01c24ef2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模板说明：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如需导入一批新用户并为其打标签，可选择【下载模板】。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如需为已有用户打标签，可选择【下载用户模板】。下载时会一并带出当前用户信息。</w:t>
      </w:r>
    </w:p>
    <w:p>
      <w:pPr>
        <w:pStyle w:val="Heading3"/>
      </w:pPr>
      <w:r>
        <w:t>方式三：自动打标签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可根据用户在直播间内的行为，自动为用户打上指定标签。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82c80d6eee8677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自动打标规则配置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点击【新建规则】后，可配置自动打标规则。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b9078f5bc58dff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规则名称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自定义规则名称，最多 50 个字符。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行为条件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支持配置 1 到 10 个条件，条件类型包括：连续有效观看数、累计签到次数、累计发言次数。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条件关系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【满足全部】：所有条件均满足时才打标；【满足任一】：任一条件满足即可打标。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连续有效观看数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连续直播在线 X 天，且每天在线时长不少于 X 分钟。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累计签到次数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累计签到达到 X 次。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累计发言次数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累计发言达到 X 次。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自动打标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选择满足规则后自动添加的标签。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选择频道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【全部频道】：规则对所有频道生效；【指定频道】：规则仅对所选频道生效。</w:t>
            </w:r>
          </w:p>
        </w:tc>
      </w:tr>
    </w:tbl>
    <w:p>
      <w:pPr>
        <w:spacing w:after="40"/>
      </w:pPr>
    </w:p>
    <w:p>
      <w:pPr>
        <w:pStyle w:val="Heading2"/>
      </w:pPr>
      <w:r>
        <w:t>3. 使用标签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标签可用于以下 3 类运营场景。</w:t>
      </w:r>
    </w:p>
    <w:p>
      <w:pPr>
        <w:pStyle w:val="Heading3"/>
      </w:pPr>
      <w:r>
        <w:t>场景一：抽奖活动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在管理台新建抽奖时，可圈选指定标签用户参与。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8507ce555b631e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场景二：红包活动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在管理台新建红包时，可圈选指定标签用户参与。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3881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55fbe879e6ea1b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38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场景三：任务奖励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在管理台新建任务奖励时，可圈选指定标签用户参与。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解锁任务支持针对整个活动设置标签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并行任务支持针对单个子任务设置标签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5517a26132bd89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d76114e04af0dde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禁止用户访问</w:t>
      </w:r>
    </w:p>
    <w:p>
      <w:pPr>
        <w:pStyle w:val="Heading3"/>
      </w:pPr>
      <w:r>
        <w:t>（1）操作路径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用户列表 -&gt; 勾选用户 -&gt; 设置禁止访问</w:t>
      </w:r>
    </w:p>
    <w:p>
      <w:pPr>
        <w:pStyle w:val="Heading3"/>
      </w:pPr>
      <w:r>
        <w:t>（2）使用场景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适用于不希望某些用户继续访问账号下所有需登录页面的场景，包括：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信息流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聚合页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个人中心</w:t>
      </w:r>
    </w:p>
    <w:p>
      <w:pPr>
        <w:pStyle w:val="Heading3"/>
      </w:pPr>
      <w:r>
        <w:t>（3）功能说明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支持批量将用户设置为禁止访问状态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支持批量取消用户的禁止访问状态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被禁止访问的用户在登录上述页面时会被系统拦截，无法继续访问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52007a661c8589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三、频道用户管理使用说明</w:t>
      </w:r>
    </w:p>
    <w:p>
      <w:pPr>
        <w:pStyle w:val="Heading2"/>
      </w:pPr>
      <w:r>
        <w:t>1. 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操作路径：管理后台 -&gt; 频道 -&gt; 用户管理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仅已开启用户体系的账号会显示该页面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子账号需开启【频道用户管理】权限后，才可访问该页面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d433687c8cb1b72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数据概览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页面顶部展示频道观看页的访问统计数据，包括：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访问次数：所有用户进入观看页的累计次数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访问人数：至少访问过一次观看页的去重用户数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统计口径说明：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访问行为：指用户进入观看页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用户范围：包含游客和登录用户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919c6c69040efb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用户列表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用户列表展示访问当前频道观看页的用户信息，包括登录用户和游客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游客用户的数据有以下特点：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不展示昵称、头像和手机号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仅展示用户 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列表中会标识为游客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当用户先以游客身份访问观看页，后续再登录账号时，系统会根据用户 ID 进行处理：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用户 ID 一致：访问数据自动合并，用户类型由游客更新为登录用户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用户 ID 不一致：游客记录保留，同时新增一条登录用户记录，两条数据分别统计，不进行合并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4c216d61f3ac6ed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自动打标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频道用户管理页支持查看当前频道相关的自动打标规则，并区分展示规则状态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可查看的规则包括：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包含当前频道的规则：规则作用范围中包含当前频道的规则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规则状态包括：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启用中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禁用中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支持在当前频道内新建自动打标规则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支持查看当前频道下【启用中】和【禁用中】的规则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仅“仅作用于当前频道”的规则支持直接操作，可执行【启用】或【禁用】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对于“包含当前频道但并非仅作用于当前频道”的规则，仅支持查看，不支持在当前频道内直接启用或禁用，需要前往【用户-自动打标】管理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f4adc812ac8a77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c9c4c4e0d1cc3b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c551b5c7839d40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5. 操作说明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频道用户管理页支持以下操作：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按用户 ID、用户昵称搜索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按用户类型筛选，包括游客、登录用户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按【首次访问时间】或【最近访问时间】排序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导出当前频道的用户访问数据列表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0d502a4b634890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用户管理与运营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