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绑定支付宝自有商户号</w:t>
      </w:r>
    </w:p>
    <w:p>
      <w:pPr>
        <w:pStyle w:val="Heading1"/>
      </w:pPr>
      <w:r>
        <w:t>1、运营人员在管理台配置支付宝商户号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在管理台-平台设置-支付设置配置支付宝商户号，目前仅支持「接口加签方式」为「证书」的商户号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详见：支付宝接口加签方式说明 https://opendocs.alipay.com/common/02kf5p?pathHash=81acb065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3f2e4d62a7af8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该配置只有主账号权限，子账号暂无权限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每个主账号下同时只能存在一个支付宝商户号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企业需自行申请支付宝商户号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温馨提示：以下字段需从支付宝获取，获取方式详见以下文档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APPID获取方式：https://opendocs.alipay.com/support/01rau9?pathHash=e6b6fb3f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支付宝私钥获取方式：https://opendocs.alipay.com/support/01rauu?pathHash=2b84e879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appCertPublicKey_xxxx.crt 证书、appCertPublicKey_RSA2.crt 证书、alipayRootCert.crt 证书的获取方式：https://opendocs.alipay.com/common/057aqe?pathHash=9e740611</w:t>
      </w:r>
    </w:p>
    <w:p>
      <w:pPr>
        <w:pStyle w:val="Heading1"/>
      </w:pPr>
      <w:r>
        <w:t>2、运营人员新建平台/频道商品时，选择「直接购买」并填写对应的购买金额</w:t>
      </w:r>
    </w:p>
    <w:p>
      <w:pPr>
        <w:pStyle w:val="Heading1"/>
      </w:pPr>
      <w:r>
        <w:t>3、用户在直播间下单时，可选择支付宝支付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微信浏览器支付宝支付流程：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微信浏览器-支付宝支付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非微信浏览器支付宝支付流程：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非微信浏览器-支付宝支付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温馨提示：由于微信的限制，手机系统差异、进入直播间的方式差异，「从直播间去支付宝支付」和「支付完成后返回直播间」两个环节会有体验上的差异：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iOS系统：从直播间去支付宝支付，流程顺畅，可直接跳转去支付宝支付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安卓系统：从直播间去支付宝支付，会先进入中间页，引导至右上角···去浏览器打开或复制链接去浏览器打开，再去到支付宝支付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支付完成后返回微信-直播间，如果展示了中间页，需要手动点一下浏览器页面点返回，回到直播间</w:t>
      </w:r>
    </w:p>
    <w:p>
      <w:pPr>
        <w:pStyle w:val="Heading1"/>
      </w:pPr>
      <w:r>
        <w:t>4、运营人员回到管理台查看订单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171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d824557550be9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171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绑定支付宝自有商户号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