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优惠券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支持在直播间发放自定义优惠券，观众可在直播间领取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通过优惠券形式提升观众购买意愿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适用于私域带货、大促活动等直播场景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1.功能入口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操作路径：【应用】-【优惠券】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389fecc5ce441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2.创建优惠券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点击【新建优惠券】进入创建页面，设置完成后保存即可创建成功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e91ad42f3f327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42df71d9e5398d9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完善基本信息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领券开始时间需要大于当前时间；用券时间需晚于领券开始时间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支持设置具体的优惠券有效期范围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支持设置领取后在天数内使用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设置优惠规则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满减券：支持设置无门槛立减券；支持设置门槛满减券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折扣券：支持设置无门槛折扣券；支持设置门槛折扣券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发放张数：设置发放优惠券的张数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每人限领：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每人领取张数不限：即为同一名观众可多次领取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每人最多可领：可限制同一名观众最多可领的张数</w:t>
      </w:r>
    </w:p>
    <w:p>
      <w:pPr>
        <w:pStyle w:val="Heading2"/>
      </w:pPr>
      <w:r>
        <w:t>3.发放优惠券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操作路径：点击【直播列表】-选择频道-点击【营销互动】-【优惠券】-开启优惠券功能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cccd0d7739e37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点击【添加优惠券】，勾选优惠券并确认即可在频道发放优惠券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一个频道支持添加30张优惠券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62c554aeb7d53d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4.管理优惠券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支持通过优惠券名称、优惠券状态进行筛选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支持查看优惠券具体领取数据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支持重新编辑优惠券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对「进行中」状态的优惠券，支持停止发放，停止后，用户不可继续领券，已领用户在用券时间内仍可使用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对「未开始」「已结束」状态的优惠券，支持删除操作，删除后，频道已添加的优惠券会被移除，已领用户在用券时间内仍可使用，但在管理台无法查看数据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c5ed06129e61e2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点击【数据】即可查看已领取优惠券观众的手机号码、领取方式、领取时间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373afee931481f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三、观众领取优惠券</w:t>
      </w:r>
    </w:p>
    <w:p>
      <w:pPr>
        <w:pStyle w:val="Heading2"/>
      </w:pPr>
      <w:r>
        <w:t>1.网页端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点击【优惠券】-【立即领取】即可领取成功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773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5922b6f8a5f1c6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77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2.移动端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点击【优惠券】-【立即领取】即可领取成功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73087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586577297c352b6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7308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支持观众查看已领取的优惠券列表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32014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6ae12cb3d86b6ef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320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五、优惠券领取成功回调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支持在自研或第三方商城同步将优惠券发放到用户账户，目前仅支持外部核销；具体查看文档-&gt;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优惠券领取成功回调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优惠券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