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保利威私域直播平台数据统计能力介绍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提供全面的数据分析、数据看板和数据复盘系统，包括观看时长、互动情况、观看峰值人数、商品转化、聊天内容等直播前中后的全方位数据，不仅能将直播带货效果漏斗化呈现，还能为后续的用户运营管理做准备。</w:t>
      </w:r>
    </w:p>
    <w:p>
      <w:pPr>
        <w:pStyle w:val="Heading1"/>
      </w:pPr>
      <w:r>
        <w:t>1、直播数据大屏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保利威后台数据大屏能实时更新直播互动、商品点击情况、邀请人数、用户评论等各项数据，通过复盘直播间数据，帮助品牌商家挖掘用户的真实需求，提高直播运营效果。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397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714b107e02c15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39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17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f9434801880e0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1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直播数据大屏可以根据自身需求调整展示指标布局：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8346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d2a3df28da292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834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2、直播间统计</w:t>
      </w:r>
    </w:p>
    <w:p>
      <w:pPr>
        <w:pStyle w:val="Heading2"/>
      </w:pPr>
      <w:r>
        <w:t>(1)数据统计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统计主要统计全部频道在不同日期的直播数据，统计的数据包括访问次数、观看时长、观众人数、人均观看时长、人均访问次数。下面是对直播间「数据概览」、「观看详情」、「日期汇总」的部分指标进行说明。</w:t>
      </w:r>
    </w:p>
    <w:p>
      <w:pPr>
        <w:pStyle w:val="Heading2"/>
      </w:pPr>
      <w:r>
        <w:t>① 数据概览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5718c22e69eae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数据指标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访问人数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统计访问直播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观看页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观众人数总和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 2. 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同一观众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同一天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多次访问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去重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，仅计算为 1 次  3.  若同一观众在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不同天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访问，则按天分别计算，例如：观众 A 在 15 号访问 2 次，访问人数计为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；观众 A 在 15 号和 16 号各访问 1 次，访问人数计为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实际观看直播的总次数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 2. 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播放器每刷新一次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算作一次观看，例如：观众 A 观看直播并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刷新 2 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播放器，观看次数计为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实际播放并观看直播的时长总和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（不包括卡顿或暂停的时间）  2.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每条观看记录向上取整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，不足 1 分钟的按 1 分钟计算。例如：观众 A 观看 1 分 36 秒，统计时按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 分钟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实际观看直播的去重观众人数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，按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IP 地址或 User 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 去重；2. 依据筛选日期，按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天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去重。例如：观众 A 在 15 号和 16 号都观看了直播，观看人数计为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3.  观众 A 在同一天使用 PC 端和移动端分别观看，观看人数计为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人均观看时长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计算公式：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(观看时长/观看人数)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，保留 1 位小数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人均观看次数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计算公式：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(观看次数/观看人数)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，保留 1 位小数</w:t>
            </w:r>
          </w:p>
        </w:tc>
      </w:tr>
    </w:tbl>
    <w:p>
      <w:pPr>
        <w:spacing w:after="40"/>
      </w:pPr>
    </w:p>
    <w:p>
      <w:pPr>
        <w:pStyle w:val="Heading2"/>
      </w:pPr>
      <w:r>
        <w:t>② 观看详情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d946901b597e98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数据指标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实际播放并观看直播的时长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（不包括卡顿或暂停的时间） 2.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每条观看记录向上取整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，不足 1 分钟的按 1 分钟计算。例如：观众 A 观看 1 分 36 秒，统计时按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 分钟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停留时长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观众停留观看页的时长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（包括卡顿或暂停的时间）2.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每条停留记录向上取整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，不足 1 分钟的按 1 分钟计算。例如：观众 A 停留 1 分 36 秒，统计时按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 分钟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进入时间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直播开始后，观众首次观看直播的时间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退出时间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观众退出观看的时间</w:t>
            </w:r>
          </w:p>
        </w:tc>
      </w:tr>
    </w:tbl>
    <w:p>
      <w:pPr>
        <w:spacing w:after="40"/>
      </w:pPr>
    </w:p>
    <w:p>
      <w:pPr>
        <w:pStyle w:val="Heading2"/>
      </w:pPr>
      <w:r>
        <w:t>③ 日期汇总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66a936d92c605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数据指标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实际播放并观看直播的时长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（不包括卡顿或暂停的时间） 2.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每条观看记录向上取整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，不足 1 分钟的按 1 分钟计算。例如：观众 A 观看 1 分 36 秒，统计时按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 分钟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实际观看直播的总次数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 2. 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播放器每刷新一次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算作一次观看，例如：观众 A 观看直播并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刷新 2 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播放器，观看次数计为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 统计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实际观看直播的去重观众人数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，按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IP 地址或 User 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 去重；2. 依据筛选日期，按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天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去重。例如：观众 A 在 15 号和 16 号都观看了直播，观看人数计为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3.  观众 A 在同一天使用 PC 端和移动端分别观看，观看人数计为 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人均观看时长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计算公式：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(观看时长/观看人数)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，保留 1 位小数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人均观看次数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计算公式：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(观看次数/观看人数)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，保留 1 位小数</w:t>
            </w:r>
          </w:p>
        </w:tc>
      </w:tr>
    </w:tbl>
    <w:p>
      <w:pPr>
        <w:spacing w:after="40"/>
      </w:pPr>
    </w:p>
    <w:p>
      <w:pPr>
        <w:pStyle w:val="Heading2"/>
      </w:pPr>
      <w:r>
        <w:t>（2）场次统计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当同一直播间通过分时段、分主题或分目标观众开展多次独立直播时，管理员可以查看并区分每一场次的具体信息，进行不同场次间的效果对比、问题定位、主讲绩效考核、用户行为追踪、资源优化等。</w:t>
      </w:r>
    </w:p>
    <w:p>
      <w:pPr>
        <w:pStyle w:val="Heading1"/>
      </w:pPr>
      <w:r>
        <w:t>使用说明</w:t>
      </w:r>
    </w:p>
    <w:p>
      <w:pPr>
        <w:pStyle w:val="Heading2"/>
      </w:pPr>
      <w:r>
        <w:t>① 场次列表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a.管理员进入直播间后台，在“直播统计”栏下面找到“场次统计”。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893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d1a559b4e6aae0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89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b.可以通过输入起止日期、场次名称或场次id、主播名称来筛选某一场直播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9659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9b5a2c5420fb31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965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c.查看某一场直播的详细信息：点击“查看”按钮，即可进入场次详情页面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8976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6338eac0b824cf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89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029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05c92cbed49c58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02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② 直播场次详情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a.在直播场次详情页面，可以查看场次基础信息、基础统计信息、在线人数、观看数据、互动数据、直播复盘、地域统计。点击「汇总报表」，可以将直播间的数据都汇总到一起并选择下载。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28056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c5f8d07276d80f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280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b.导出直播场次相关数据，如图所示，可以选择导出观看用户列表、签到数列表、答题卡列表、红包数列表、中奖列表、聊天列表、问答列表、抢答列表等。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00378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fc87224db4a482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003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0108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77483eae979eec1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010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c.「回放统计」：可以查看90天以内该场次的直播回放统计，可以查看观看了回放的用户详情并导出数据。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25058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0fdaa8ed936a2e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250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d「营销统计」：点击营销统计，可以查看与营销有关的数据及统计图,包括点击卡片、点击商品、付费打赏、抽奖、点赞、领红包、点赞等功能。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764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10cd004236ce02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76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33299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23bae942813fc5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332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保利威私域直播平台数据统计能力介绍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