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直播快剪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:----------------------------------------------------------------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直播快剪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客户可以将直播中的频道加入快剪任务中，快剪将对精彩片段进行智能剪辑，快剪过程中只能添加特效字幕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方便客户获取直播精彩片段，下载片段后分享各个平台，提高知名度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举例：客户可以在直播过程中将频道加入快剪，比如教育机构自动录制直播课程中的重点讲解、互动答疑等环节，方便学生课后复习和巩固知识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快剪列表、快剪详情页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步骤一：在操作后台找到“云直播”模块，云直播 -&gt; AI应用 -&gt; 直播快剪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1022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55dedfa4cb2ad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102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步骤二：创建任务打开添加频道弹窗，通过勾选直播间频道进行添加，添加成功后回显至快剪列表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禁播中、测试中无法添加到快剪列表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983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9c9400600e58d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98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652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d3419a8250a15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65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步骤三：通过快剪列表进入详情页内后，可以查看快剪中的片段，并且支持下载和保存到素材库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保存素材时，需开通素材库功能并保证有足够的空间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快剪未开始时，无法进入详情页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5429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6fa505b3aeec58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54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4512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40616d78034a4a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4512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三、效果展示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890999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8097d8e19081798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90999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直播快剪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