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AI审核消息功能说明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版本号：v1.0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AI审核消息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基于AI的聊天内容自动审核功能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通过AI自动审核提升内容安全管理效率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大规模聊天内容需要自动审核2. 需要提高审核效率3. 需要统一的审核标准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管理后台：默认模板/风监合规 -&gt; 严禁词管理 -&gt; AI审核消息助教端：聊天室审核快捷开关</w:t>
            </w:r>
          </w:p>
        </w:tc>
      </w:tr>
    </w:tbl>
    <w:p>
      <w:pPr>
        <w:spacing w:after="40"/>
      </w:pPr>
    </w:p>
    <w:p>
      <w:pPr>
        <w:pStyle w:val="Heading1"/>
      </w:pPr>
      <w:r>
        <w:t>二、功能详情</w:t>
      </w:r>
    </w:p>
    <w:p>
      <w:pPr>
        <w:pStyle w:val="Heading2"/>
      </w:pPr>
      <w:r>
        <w:t>1. AI审核机制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785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58e15aa2e8b06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785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1.1 审核规则体系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平台基础规则（自动生效）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政治敏感词：涉及政治人物、历史事件、政策法规的敏感表述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暴力血腥词：煽动暴力、描述血腥场景的词语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色情低俗词：与色情内容相关的明示或暗示性词语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歧视性词语：针对种族、民族、性别、宗教等的歧视性表述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侮辱谩骂词：人身攻击、侮辱性的词语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非法活动词：涉及赌博、毒品、诈骗等非法活动的词语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自定义规则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支持补充配置审核规则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与平台基础规则同时生效</w:t>
      </w:r>
    </w:p>
    <w:p>
      <w:pPr>
        <w:pStyle w:val="Heading3"/>
      </w:pPr>
      <w:r>
        <w:t>1.2 配置层级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管理后台配置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平台模板配置（仅作为新建频道默认值）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频道独立配置（实际生效配置）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助教快捷开关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位置：助教聊天室界面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支持快速切换AI审核状态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与管理后台配置同步生效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0069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ba1d5f31c848f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006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使用说明</w:t>
      </w:r>
    </w:p>
    <w:p>
      <w:pPr>
        <w:pStyle w:val="Heading3"/>
      </w:pPr>
      <w:r>
        <w:t>2.1 审核模式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AI审核模式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自动根据规则过滤内容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适用于大规模聊天场景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提高审核效率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统一审核标准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注：系统支持切换至人工审核模式，两种模式可以共存</w:t>
      </w:r>
    </w:p>
    <w:p>
      <w:pPr>
        <w:pStyle w:val="Heading3"/>
      </w:pPr>
      <w:r>
        <w:t>2.2 生效机制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AI审核开启后立即生效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聊天内容自动经过规则过滤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违规内容自动屏蔽，其他用户不可见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支持实时切换审核状态</w:t>
      </w:r>
    </w:p>
    <w:p>
      <w:pPr>
        <w:pStyle w:val="Heading2"/>
      </w:pPr>
      <w:r>
        <w:t>3. 功能效果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自动识别和过滤违规内容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提供统一的审核标准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支持自定义补充审核规则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实时生效，高效管理</w:t>
      </w:r>
    </w:p>
    <w:p>
      <w:pPr>
        <w:pStyle w:val="Heading1"/>
      </w:pPr>
      <w:r>
        <w:t>三、注意事项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规则优先级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平台基础规则不可关闭或修改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自定义规则作为补充，与基础规则同时生效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建议避免与平台基础规则重复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配置说明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平台模板仅作为新建频道默认值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实际以频道配置为准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助教可通过快捷开关控制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与人工审核模式互斥,一条消息只能被一方审核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规则修改后立即生效</w:t>
      </w:r>
    </w:p>
    <w:p>
      <w:pPr>
        <w:pStyle w:val="Heading1"/>
      </w:pPr>
      <w:r>
        <w:t>四、最佳实践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使用建议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大规模直播场景优先使用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制定合理的自定义规则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定期评估规则有效性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规则配置建议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结合业务场景设置规则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避免规则间冲突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保持规则的精确性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日常维护建议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定期检查规则效果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及时更新补充规则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优化调整审核策略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AI审核消息功能说明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