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保利威AI答疑助手API接口文档</w:t>
      </w:r>
    </w:p>
    <w:p>
      <w:pPr>
        <w:pStyle w:val="Heading1"/>
      </w:pPr>
      <w:r>
        <w:t>目录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接口概览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调用流程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接口详情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获取Token接口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AI聊天问答接口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签名生成规则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代码示例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常见问题</w:t>
      </w:r>
    </w:p>
    <w:p>
      <w:pPr>
        <w:pStyle w:val="Heading1"/>
      </w:pPr>
      <w:r>
        <w:t>接口概览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请求方式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https://api.polyv.net/live/v3/common/token/get-ai-token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获取AI答疑助手的访问令牌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AI聊天问答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https://api.polyv.net/ai/v1/chat/question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向AI助手发送问题并流式获取回答</w:t>
            </w:r>
          </w:p>
        </w:tc>
      </w:tr>
    </w:tbl>
    <w:p>
      <w:pPr>
        <w:spacing w:after="40"/>
      </w:pPr>
    </w:p>
    <w:p>
      <w:pPr>
        <w:pStyle w:val="Heading1"/>
      </w:pPr>
      <w:r>
        <w:t>调用流程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获取Token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使用应用信息(appId、secretKey)调用获取Token接口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生成签名并提交请求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获取返回的token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使用Token进行AI聊天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使用上一步获取的token调用AI聊天接口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处理流式返回的数据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拼接返回内容获得完整回答</w:t>
      </w:r>
    </w:p>
    <w:p>
      <w:pPr>
        <w:pStyle w:val="Heading1"/>
      </w:pPr>
      <w:r>
        <w:t>接口详情</w:t>
      </w:r>
    </w:p>
    <w:p>
      <w:pPr>
        <w:pStyle w:val="Heading2"/>
      </w:pPr>
      <w:r>
        <w:t>获取Token接口</w:t>
      </w:r>
    </w:p>
    <w:p>
      <w:pPr>
        <w:pStyle w:val="Heading3"/>
      </w:pPr>
      <w:r>
        <w:t>基本信息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https://api.polyv.net/live/v3/common/token/get-ai-token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：POST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数据格式</w:t>
      </w:r>
      <w:r>
        <w:rPr>
          <w:rFonts w:ascii="Source Han Sans SC" w:hAnsi="Source Han Sans SC" w:eastAsia="Source Han Sans SC" w:cs="Source Han Sans SC" w:hint="eastAsia"/>
          <w:sz w:val="21"/>
        </w:rPr>
        <w:t>：form-data</w:t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客户在保利威的应用ID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当前时间戳(毫秒)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观看者/用户唯一标识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请求签名</w:t>
            </w:r>
          </w:p>
        </w:tc>
      </w:tr>
    </w:tbl>
    <w:p>
      <w:pPr>
        <w:spacing w:after="40"/>
      </w:pPr>
    </w:p>
    <w:p>
      <w:pPr>
        <w:pStyle w:val="Heading3"/>
      </w:pPr>
      <w:r>
        <w:t>返回参数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AI答疑助手的访问令牌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data.validTime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令牌有效时间(秒)</w:t>
            </w:r>
          </w:p>
        </w:tc>
      </w:tr>
    </w:tbl>
    <w:p>
      <w:pPr>
        <w:spacing w:after="40"/>
      </w:pPr>
    </w:p>
    <w:p>
      <w:pPr>
        <w:pStyle w:val="Heading3"/>
      </w:pPr>
      <w:r>
        <w:t>返回示例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"success",</w:t>
        <w:br/>
        <w:t xml:space="preserve">  "status": "success",</w:t>
        <w:br/>
        <w:t xml:space="preserve">  "data": {</w:t>
        <w:br/>
        <w:t xml:space="preserve">    "token": "eyJhbGciOiJIUzI1NiIsInR5cCI6IkpXVCJ9...",</w:t>
        <w:br/>
        <w:t xml:space="preserve">    "userId": "viewer123456",</w:t>
        <w:br/>
        <w:t xml:space="preserve">    "validTime": 3600</w:t>
        <w:br/>
        <w:t xml:space="preserve">  }</w:t>
        <w:br/>
        <w:t>}</w:t>
      </w:r>
    </w:p>
    <w:p>
      <w:pPr>
        <w:pStyle w:val="Heading2"/>
      </w:pPr>
      <w:r>
        <w:t>AI聊天问答接口</w:t>
      </w:r>
    </w:p>
    <w:p>
      <w:pPr>
        <w:pStyle w:val="Heading3"/>
      </w:pPr>
      <w:r>
        <w:t>基本信息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接口地址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https://api.polyv.net/ai/v1/chat/question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请求方式</w:t>
      </w:r>
      <w:r>
        <w:rPr>
          <w:rFonts w:ascii="Source Han Sans SC" w:hAnsi="Source Han Sans SC" w:eastAsia="Source Han Sans SC" w:cs="Source Han Sans SC" w:hint="eastAsia"/>
          <w:sz w:val="21"/>
        </w:rPr>
        <w:t>：GET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返回格式</w:t>
      </w:r>
      <w:r>
        <w:rPr>
          <w:rFonts w:ascii="Source Han Sans SC" w:hAnsi="Source Han Sans SC" w:eastAsia="Source Han Sans SC" w:cs="Source Han Sans SC" w:hint="eastAsia"/>
          <w:sz w:val="21"/>
        </w:rPr>
        <w:t>：EventStream(流式返回)</w:t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用户的问题内容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AI助手的ID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通过获取Token接口获得的访问令牌</w:t>
            </w:r>
          </w:p>
        </w:tc>
      </w:tr>
    </w:tbl>
    <w:p>
      <w:pPr>
        <w:spacing w:after="40"/>
      </w:pPr>
    </w:p>
    <w:p>
      <w:pPr>
        <w:pStyle w:val="Heading3"/>
      </w:pPr>
      <w:r>
        <w:t>返回格式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接口使用EventStream(Server-Sent Events)格式返回数据，需要客户端支持处理此格式：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event: message</w:t>
        <w:br/>
        <w:t>data: {"content":"我可以回答您关于", "done":false}</w:t>
      </w:r>
    </w:p>
    <w:p>
      <w:pPr>
        <w:pStyle w:val="Heading3"/>
      </w:pPr>
      <w:r>
        <w:t>返回数据说明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数据格式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AI生成的部分回答内容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表示回答已经结束</w:t>
            </w:r>
          </w:p>
        </w:tc>
      </w:tr>
    </w:tbl>
    <w:p>
      <w:pPr>
        <w:spacing w:after="40"/>
      </w:pPr>
    </w:p>
    <w:p>
      <w:pPr>
        <w:pStyle w:val="Heading3"/>
      </w:pPr>
      <w:r>
        <w:t>数据字段说明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AI生成的回答内容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AI生成的回答内容是否完成</w:t>
            </w:r>
          </w:p>
        </w:tc>
      </w:tr>
    </w:tbl>
    <w:p>
      <w:pPr>
        <w:spacing w:after="40"/>
      </w:pPr>
    </w:p>
    <w:p>
      <w:pPr>
        <w:pStyle w:val="Heading1"/>
      </w:pPr>
      <w:r>
        <w:t>签名生成规则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生成sign参数的步骤：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将除sign以外的全部参数按照参数名ASCII码从小到大排序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将排序后的参数以key=value形式拼接，并用&amp;连接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在拼接后的字符串首尾加上密钥(secretKey)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对拼接后的字符串进行MD5加密并转为大写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签名公式：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MD5(secretKey + 排序并拼接后的参数字符串 + secretKey).toUpperCase()</w:t>
      </w:r>
    </w:p>
    <w:p>
      <w:pPr>
        <w:pStyle w:val="Heading1"/>
      </w:pPr>
      <w:r>
        <w:t>代码示例</w:t>
      </w:r>
    </w:p>
    <w:p>
      <w:pPr>
        <w:pStyle w:val="Heading2"/>
      </w:pPr>
      <w:r>
        <w:t>Python完整调用流程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time</w:t>
        <w:br/>
        <w:t>import hashlib</w:t>
        <w:br/>
        <w:t>import json</w:t>
        <w:br/>
        <w:t>import requests</w:t>
        <w:br/>
        <w:t>import sseclient  # 需要安装: pip install sseclient-py</w:t>
        <w:br/>
        <w:br/>
        <w:t>POLYV_CONFIG = {</w:t>
        <w:br/>
        <w:t xml:space="preserve">    "app_id": '保利威平台appId',</w:t>
        <w:br/>
        <w:t xml:space="preserve">    "app_secret": '保利威平台appSecret'</w:t>
        <w:br/>
        <w:t>}</w:t>
        <w:br/>
        <w:br/>
        <w:t># 第一步：获取Token</w:t>
        <w:br/>
        <w:t>def get_ai_token(viewer_id):</w:t>
        <w:br/>
        <w:t xml:space="preserve"> """获取聊天Token的接口"""</w:t>
        <w:br/>
        <w:br/>
        <w:t xml:space="preserve">    # 构建请求参数</w:t>
        <w:br/>
        <w:t xml:space="preserve">    if viewerId is None:</w:t>
        <w:br/>
        <w:t xml:space="preserve">        print("viewerId is None")</w:t>
        <w:br/>
        <w:t xml:space="preserve">        viewerId = f"polyvWebscriptViewerId-{uuid.uuid4()}"</w:t>
        <w:br/>
        <w:br/>
        <w:t xml:space="preserve">    print("最后的viewerId", viewerId)</w:t>
        <w:br/>
        <w:t xml:space="preserve">    form_data = {</w:t>
        <w:br/>
        <w:t xml:space="preserve">        "appId": POLYV_CONFIG["app_id"],</w:t>
        <w:br/>
        <w:t xml:space="preserve">        "timestamp": int(time.time() * 1000),</w:t>
        <w:br/>
        <w:t xml:space="preserve">        "viewerId": viewerId</w:t>
        <w:br/>
        <w:t xml:space="preserve">    }</w:t>
        <w:br/>
        <w:br/>
        <w:t xml:space="preserve">    # 添加签名</w:t>
        <w:br/>
        <w:t xml:space="preserve">    form_data["sign"] = create_api_sign(POLYV_CONFIG["app_secret"], form_data)</w:t>
        <w:br/>
        <w:br/>
        <w:t xml:space="preserve">    # 发送请求到保利威API</w:t>
        <w:br/>
        <w:t xml:space="preserve">    response = requests.post(</w:t>
        <w:br/>
        <w:t xml:space="preserve">        "https://api.polyv.net/live/v3/common/token/get-ai-token",</w:t>
        <w:br/>
        <w:t xml:space="preserve">        data=form_data</w:t>
        <w:br/>
        <w:t xml:space="preserve">    )</w:t>
        <w:br/>
        <w:br/>
        <w:t xml:space="preserve">    print(response.json())</w:t>
        <w:br/>
        <w:t xml:space="preserve">    token = response.json().get('data')</w:t>
        <w:br/>
        <w:t xml:space="preserve">    return token</w:t>
        <w:br/>
        <w:t># 第二步：使用token调用AI聊天接口</w:t>
        <w:br/>
        <w:t>def chat_with_ai(token, ai_id, question):</w:t>
        <w:br/>
        <w:t xml:space="preserve">    """向AI助手发送问题并获取回答"""</w:t>
        <w:br/>
        <w:t xml:space="preserve">    # 构建请求URL</w:t>
        <w:br/>
        <w:t xml:space="preserve">    url = f"https://api.polyv.net/ai/v1/chat/question?question={question}&amp;aiId={ai_id}&amp;token={token}"</w:t>
        <w:br/>
        <w:br/>
        <w:t xml:space="preserve">    # 发送请求</w:t>
        <w:br/>
        <w:t xml:space="preserve">    headers = {</w:t>
        <w:br/>
        <w:t xml:space="preserve">        "Accept": "text/event-stream",</w:t>
        <w:br/>
        <w:t xml:space="preserve">        "User-Agent": "Mozilla/5.0 (Macintosh; Intel Mac OS X 10_15_7) AppleWebKit/537.36 (KHTML, like Gecko) Chrome/134.0.0.0 Safari/537.36"</w:t>
        <w:br/>
        <w:t xml:space="preserve">    }</w:t>
        <w:br/>
        <w:br/>
        <w:t xml:space="preserve">    response = requests.get(url, headers=headers)</w:t>
        <w:br/>
        <w:t xml:space="preserve">    print(response)</w:t>
        <w:br/>
        <w:t xml:space="preserve">    client = sseclient.SSEClient(response)</w:t>
        <w:br/>
        <w:br/>
        <w:t xml:space="preserve">    # 处理EventStream响应</w:t>
        <w:br/>
        <w:t xml:space="preserve">    answer = ""</w:t>
        <w:br/>
        <w:t xml:space="preserve">    try:</w:t>
        <w:br/>
        <w:t xml:space="preserve">        for event in client.events():</w:t>
        <w:br/>
        <w:t xml:space="preserve">            data = json.loads(event.data)</w:t>
        <w:br/>
        <w:t xml:space="preserve">            print(data)</w:t>
        <w:br/>
        <w:t xml:space="preserve">            content = data.get("content", "")</w:t>
        <w:br/>
        <w:t xml:space="preserve">            done = data.get("done")</w:t>
        <w:br/>
        <w:t xml:space="preserve">            if not done:</w:t>
        <w:br/>
        <w:t xml:space="preserve">                print(f'过程数据：===&gt;{content}')</w:t>
        <w:br/>
        <w:t xml:space="preserve">                answer += content</w:t>
        <w:br/>
        <w:t xml:space="preserve">                # 处理回答片段</w:t>
        <w:br/>
        <w:t xml:space="preserve">            else:</w:t>
        <w:br/>
        <w:t xml:space="preserve">                answer += content</w:t>
        <w:br/>
        <w:t xml:space="preserve">                print("回答完成")</w:t>
        <w:br/>
        <w:t xml:space="preserve">                break</w:t>
        <w:br/>
        <w:t xml:space="preserve">        return answer</w:t>
        <w:br/>
        <w:t xml:space="preserve">    except Exception as e:</w:t>
        <w:br/>
        <w:t xml:space="preserve">        print(f"处理响应出错: {e}")</w:t>
        <w:br/>
        <w:t xml:space="preserve">        raise</w:t>
        <w:br/>
        <w:br/>
        <w:t># 使用示例</w:t>
        <w:br/>
        <w:t>if __name__ == "__main__":</w:t>
        <w:br/>
        <w:t xml:space="preserve">    # 配置参数</w:t>
        <w:br/>
        <w:t xml:space="preserve">    APP_ID = "你的appId"</w:t>
        <w:br/>
        <w:t xml:space="preserve">    SECRET_KEY = "你的secretKey"</w:t>
        <w:br/>
        <w:t xml:space="preserve">    VIEWER_ID = "用户唯一标识"</w:t>
        <w:br/>
        <w:t xml:space="preserve">    AI_ID = "1159"</w:t>
        <w:br/>
        <w:t xml:space="preserve">    QUESTION = "你好，请介绍一下自己"</w:t>
        <w:br/>
        <w:br/>
        <w:t xml:space="preserve">    try:</w:t>
        <w:br/>
        <w:t xml:space="preserve">        # 注意：实际应用中token获取应在后端进行</w:t>
        <w:br/>
        <w:t xml:space="preserve">        token = get_ai_token(APP_ID, SECRET_KEY, VIEWER_ID)</w:t>
        <w:br/>
        <w:t xml:space="preserve">        print(f"获取token成功: {token}")</w:t>
        <w:br/>
        <w:br/>
        <w:t xml:space="preserve">        # 使用token进行聊天</w:t>
        <w:br/>
        <w:t xml:space="preserve">        answer = chat_with_ai(token, AI_ID, QUESTION)</w:t>
        <w:br/>
        <w:t xml:space="preserve">        print(f"完整回答: {answer}")</w:t>
        <w:br/>
        <w:t xml:space="preserve">    except Exception as e:</w:t>
        <w:br/>
        <w:t xml:space="preserve">        print(f"错误: {e}")</w:t>
      </w:r>
    </w:p>
    <w:p>
      <w:pPr>
        <w:pStyle w:val="Heading1"/>
      </w:pPr>
      <w:r>
        <w:t>常见问题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Token安全问题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获取Token的接口必须在服务器端调用，避免将secretKey暴露在前端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可以在自己的后端服务中封装一个获取Token的接口供前端调用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Token有效期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Token有效期通常为3600秒(1小时)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建议在Token过期前自动更新，可以设置定时任务在过期前5-10分钟更新Token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EventStream处理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不同前端框架处理EventStream的方式可能不同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需要正确拼接所有message事件中的content字段以获取完整回答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当收到type为"done"的事件时，表示本次回答已经结束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错误处理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建议添加超时处理机制，避免网络问题导致请求一直挂起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添加错误重试机制，在网络波动时能够自动重新连接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请求限制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接口调用频率限制：单个appId每秒最多500次请求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确保合理控制请求频率，避免触发限流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保利威AI答疑助手API接口文档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