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</w:t>
      </w:r>
    </w:p>
    <w:p>
      <w:pPr>
        <w:pStyle w:val="Heading1"/>
      </w:pPr>
      <w:r>
        <w:t>一、功能概述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本模块提供直播间商品展示和交互功能，包括获取商品列表、商品标签等。</w:t>
      </w:r>
    </w:p>
    <w:p>
      <w:pPr>
        <w:pStyle w:val="Heading1"/>
      </w:pPr>
      <w:r>
        <w:t>二、Api 方法</w:t>
      </w:r>
    </w:p>
    <w:p/>
    <w:p>
      <w:pPr>
        <w:pStyle w:val="Heading2"/>
      </w:pPr>
      <w:r>
        <w:t>2.1 获取商品库的商品列表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getProductListByShowId(params?: GetProductListParams):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params：undefined，</w:t>
      </w:r>
      <w:r>
        <w:rPr>
          <w:rFonts w:ascii="Menlo" w:hAnsi="Menlo"/>
          <w:color w:val="444444"/>
          <w:sz w:val="20"/>
        </w:rPr>
        <w:t>GetProductListParams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商品列表数据，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获取商品列表</w:t>
        <w:br/>
        <w:t>const res = await watchCore.product.getProductListByShowId();</w:t>
        <w:br/>
        <w:t>console.log('商品列表', res.content);</w:t>
      </w:r>
    </w:p>
    <w:p/>
    <w:p>
      <w:pPr>
        <w:pStyle w:val="Heading2"/>
      </w:pPr>
      <w:r>
        <w:t>2.2 根据标签ID获取商品列表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getProductListByTagId(params: GetProductListByTagParams):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params：查询参数，</w:t>
      </w:r>
      <w:r>
        <w:rPr>
          <w:rFonts w:ascii="Menlo" w:hAnsi="Menlo"/>
          <w:color w:val="444444"/>
          <w:sz w:val="20"/>
        </w:rPr>
        <w:t>GetProductListByTagParams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分页商品列表数据，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获取指定标签的商品</w:t>
        <w:br/>
        <w:t>const res = await watchCore.product.getProductListByTagId({</w:t>
        <w:br/>
        <w:t xml:space="preserve">  tagId: '123456'</w:t>
        <w:br/>
        <w:t>});</w:t>
        <w:br/>
        <w:t>console.log('商品总数', res.totalItems);</w:t>
        <w:br/>
        <w:t>console.log('当前页码', res.pageNumber);</w:t>
        <w:br/>
        <w:t>console.log('总页数', res.totalPages);</w:t>
        <w:br/>
        <w:t>console.log('商品列表', res.contents);</w:t>
      </w:r>
    </w:p>
    <w:p/>
    <w:p>
      <w:pPr>
        <w:pStyle w:val="Heading2"/>
      </w:pPr>
      <w:r>
        <w:t>2.3 获取商品标签列表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getProductLabelList(params: GetProductLabelListParams):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params：获取参数，</w:t>
      </w:r>
      <w:r>
        <w:rPr>
          <w:rFonts w:ascii="Menlo" w:hAnsi="Menlo"/>
          <w:color w:val="444444"/>
          <w:sz w:val="20"/>
        </w:rPr>
        <w:t>GetProductLabelListParams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商品标签列表数据，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ProductLabelItem[]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获取商品分类标签</w:t>
        <w:br/>
        <w:t>const res = await watchCore.product.getProductLabelList({});</w:t>
        <w:br/>
        <w:t>console.log('标签总数', res.totalItems);</w:t>
        <w:br/>
        <w:t>console.log('当前页码', res.pageNumber);</w:t>
        <w:br/>
        <w:t>console.log('总页数', res.totalPages);</w:t>
        <w:br/>
        <w:t>console.log('标签列表', res.contents);</w:t>
      </w:r>
    </w:p>
    <w:p/>
    <w:p>
      <w:pPr>
        <w:pStyle w:val="Heading2"/>
      </w:pPr>
      <w:r>
        <w:t>2.4 发送商品点击购买事件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用户点击商品购买按钮时调用，用于统计埋点和显示购买效果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sendClickBuy(good: ProductData):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good：商品数据，</w:t>
      </w:r>
      <w:r>
        <w:rPr>
          <w:rFonts w:ascii="Menlo" w:hAnsi="Menlo"/>
          <w:color w:val="444444"/>
          <w:sz w:val="20"/>
        </w:rPr>
        <w:t>ProductData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用户点击购买商品</w:t>
        <w:br/>
        <w:t>watchCore.product.sendClickBuy(productData);</w:t>
      </w:r>
    </w:p>
    <w:p>
      <w:pPr>
        <w:pStyle w:val="Heading1"/>
      </w:pPr>
      <w:r>
        <w:t>三、模块事件</w:t>
      </w:r>
    </w:p>
    <w:p/>
    <w:p>
      <w:pPr>
        <w:pStyle w:val="Heading2"/>
      </w:pPr>
      <w:r>
        <w:t>3.1 上架商品事件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当商品被上架时触发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ProductEvents.OnShelfProduct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watchCore.product.eventEmitter.on(ProductEvents.OnShelfProduct, (data) =&gt; {</w:t>
        <w:br/>
        <w:t xml:space="preserve">  console.log('商品已上架', data.productData);</w:t>
        <w:br/>
        <w:t>});</w:t>
      </w:r>
    </w:p>
    <w:p/>
    <w:p>
      <w:pPr>
        <w:pStyle w:val="Heading2"/>
      </w:pPr>
      <w:r>
        <w:t>3.2 下架商品事件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当商品被下架时触发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ProductEvents.OffShelfProduct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watchCore.product.eventEmitter.on(ProductEvents.OffShelfProduct, (data) =&gt; {</w:t>
        <w:br/>
        <w:t xml:space="preserve">  console.log('商品已下架', data.productData);</w:t>
        <w:br/>
        <w:t>});</w:t>
      </w:r>
    </w:p>
    <w:p/>
    <w:p>
      <w:pPr>
        <w:pStyle w:val="Heading2"/>
      </w:pPr>
      <w:r>
        <w:t>3.3 删除商品事件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当商品被删除时触发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ProductEvents.DeleteProduct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watchCore.product.eventEmitter.on(ProductEvents.DeleteProduct, (data) =&gt; {</w:t>
        <w:br/>
        <w:t xml:space="preserve">  console.log('商品已删除', data.productData);</w:t>
        <w:br/>
        <w:t>});</w:t>
      </w:r>
    </w:p>
    <w:p/>
    <w:p>
      <w:pPr>
        <w:pStyle w:val="Heading2"/>
      </w:pPr>
      <w:r>
        <w:t>3.4 添加商品事件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当新商品被添加时触发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ProductEvents.AddProduct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watchCore.product.eventEmitter.on(ProductEvents.AddProduct, (data) =&gt; {</w:t>
        <w:br/>
        <w:t xml:space="preserve">  console.log('商品已添加', data.productData);</w:t>
        <w:br/>
        <w:t>});</w:t>
      </w:r>
    </w:p>
    <w:p/>
    <w:p>
      <w:pPr>
        <w:pStyle w:val="Heading2"/>
      </w:pPr>
      <w:r>
        <w:t>3.5 修改商品事件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当商品信息被修改时触发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ProductEvents.ChangeProduct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watchCore.product.eventEmitter.on(ProductEvents.ChangeProduct, (data) =&gt; {</w:t>
        <w:br/>
        <w:t xml:space="preserve">  console.log('商品已修改', data.productData);</w:t>
        <w:br/>
        <w:t>});</w:t>
      </w:r>
    </w:p>
    <w:p/>
    <w:p>
      <w:pPr>
        <w:pStyle w:val="Heading2"/>
      </w:pPr>
      <w:r>
        <w:t>3.6 移动商品事件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当商品位置被移动时触发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ProductEvents.MoveProduct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[ProductData, ProductData]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watchCore.product.eventEmitter.on(ProductEvents.MoveProduct, (data) =&gt; {</w:t>
        <w:br/>
        <w:t xml:space="preserve">  console.log('商品已移动', data.productData);</w:t>
        <w:br/>
        <w:t>});</w:t>
      </w:r>
    </w:p>
    <w:p/>
    <w:p>
      <w:pPr>
        <w:pStyle w:val="Heading2"/>
      </w:pPr>
      <w:r>
        <w:t>3.7 修改排序事件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当商品排序被修改时触发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ProductEvents.ChangeRankProduct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watchCore.product.eventEmitter.on(ProductEvents.ChangeRankProduct, (data) =&gt; {</w:t>
        <w:br/>
        <w:t xml:space="preserve">  console.log('商品排序已修改', data.productData);</w:t>
        <w:br/>
        <w:t>});</w:t>
      </w:r>
    </w:p>
    <w:p/>
    <w:p>
      <w:pPr>
        <w:pStyle w:val="Heading2"/>
      </w:pPr>
      <w:r>
        <w:t>3.8 刷新商品列表事件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当商品列表需要刷新时触发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ProductEvents.RefreshProductList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watchCore.product.eventEmitter.on(ProductEvents.RefreshProductList, () =&gt; {</w:t>
        <w:br/>
        <w:t xml:space="preserve">  console.log('商品列表已刷新');</w:t>
        <w:br/>
        <w:t>});</w:t>
      </w:r>
    </w:p>
    <w:p/>
    <w:p>
      <w:pPr>
        <w:pStyle w:val="Heading2"/>
      </w:pPr>
      <w:r>
        <w:t>3.9 推送商品事件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当商品被推送给用户时触发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ProductEvents.PushProduct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watchCore.product.eventEmitter.on(ProductEvents.PushProduct, (data) =&gt; {</w:t>
        <w:br/>
        <w:t xml:space="preserve">  console.log('商品已推送', data.productData);</w:t>
        <w:br/>
        <w:t>});</w:t>
      </w:r>
    </w:p>
    <w:p/>
    <w:p>
      <w:pPr>
        <w:pStyle w:val="Heading2"/>
      </w:pPr>
      <w:r>
        <w:t>3.10 商品点击次数事件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当商品被点击时触发，包含点击次数信息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ProductEvents.ProductClickTimes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ProductClickTimesData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watchCore.product.eventEmitter.on(ProductEvents.ProductClickTimes, (data) =&gt; {</w:t>
        <w:br/>
        <w:t xml:space="preserve">  console.log('商品点击次数', data);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