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签到</w:t>
      </w:r>
    </w:p>
    <w:p>
      <w:pPr>
        <w:pStyle w:val="Heading1"/>
      </w:pPr>
      <w:r>
        <w:t>一、功能概述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本模块主要用于接收和处理讲师、助教和管理员等用户发起的签到操作。</w:t>
      </w:r>
    </w:p>
    <w:p>
      <w:pPr>
        <w:pStyle w:val="Heading1"/>
      </w:pPr>
      <w:r>
        <w:t>二、Api 方法</w:t>
      </w:r>
    </w:p>
    <w:p/>
    <w:p>
      <w:pPr>
        <w:pStyle w:val="Heading2"/>
      </w:pPr>
      <w:r>
        <w:t>2.1 获取签到信息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获取当前用户的签到状态信息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getCheckInInfo():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签到状态数据，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状态码，200 签到成功，201 未签到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签到状态数据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CheckInStatusData[]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res = await watchCore.checkIn.getCheckInInfo();</w:t>
        <w:br/>
        <w:t>if (res.code === 200) {</w:t>
        <w:br/>
        <w:t xml:space="preserve">  console.log('创建时间', res.data[0].createTime);</w:t>
        <w:br/>
        <w:t xml:space="preserve">  console.log('签到状态', res.data[0].checked);</w:t>
        <w:br/>
        <w:t xml:space="preserve">  console.log('签到ID', res.data[0].checkinId);</w:t>
        <w:br/>
        <w:t xml:space="preserve">  console.log('签到场次ID', res.data[0].sessionId);</w:t>
        <w:br/>
        <w:t>}</w:t>
      </w:r>
    </w:p>
    <w:p/>
    <w:p>
      <w:pPr>
        <w:pStyle w:val="Heading2"/>
      </w:pPr>
      <w:r>
        <w:t>2.2 执行签到操作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执行签到操作，签到成功会触发 SIGN_IN_SUCCESS 事件，失败触发 SIGN_IN_FAIL 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toCheckIn():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await watchCore.checkIn.toCheckIn();</w:t>
      </w:r>
    </w:p>
    <w:p>
      <w:pPr>
        <w:pStyle w:val="Heading1"/>
      </w:pPr>
      <w:r>
        <w:t>三、模块事件</w:t>
      </w:r>
    </w:p>
    <w:p/>
    <w:p>
      <w:pPr>
        <w:pStyle w:val="Heading2"/>
      </w:pPr>
      <w:r>
        <w:t>3.1 签到开始事件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当讲师/助教发起签到时触发，包含签到的详细信息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CheckInEvents.SIGN_IN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roomId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checkInData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签到数据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CheckInData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watchCore.checkIn.eventEmitter.on(CheckInEvents.SIGN_IN, (data) =&gt; {</w:t>
        <w:br/>
        <w:t xml:space="preserve">  console.log('签到开始', data.checkInData);</w:t>
        <w:br/>
        <w:t>});</w:t>
      </w:r>
    </w:p>
    <w:p/>
    <w:p>
      <w:pPr>
        <w:pStyle w:val="Heading2"/>
      </w:pPr>
      <w:r>
        <w:t>3.2 签到结束事件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当签到被手动结束时触发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CheckInEvents.STOP_SIGN_IN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watchCore.checkIn.eventEmitter.on(CheckInEvents.STOP_SIGN_IN, () =&gt; {</w:t>
        <w:br/>
        <w:t xml:space="preserve">  console.log('签到已结束');</w:t>
        <w:br/>
        <w:t>});</w:t>
      </w:r>
    </w:p>
    <w:p/>
    <w:p>
      <w:pPr>
        <w:pStyle w:val="Heading2"/>
      </w:pPr>
      <w:r>
        <w:t>3.3 签到成功事件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当用户成功完成签到时触发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CheckInEvents.SIGN_IN_SUCCESS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watchCore.checkIn.eventEmitter.on(CheckInEvents.SIGN_IN_SUCCESS, () =&gt; {</w:t>
        <w:br/>
        <w:t xml:space="preserve">  console.log('签到成功');</w:t>
        <w:br/>
        <w:t>});</w:t>
      </w:r>
    </w:p>
    <w:p/>
    <w:p>
      <w:pPr>
        <w:pStyle w:val="Heading2"/>
      </w:pPr>
      <w:r>
        <w:t>3.4 签到失败事件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当用户签到失败时触发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CheckInEvents.SIGN_IN_FAIL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watchCore.checkIn.eventEmitter.on(CheckInEvents.SIGN_IN_FAIL, () =&gt; {</w:t>
        <w:br/>
        <w:t xml:space="preserve">  console.log('签到失败');</w:t>
        <w:br/>
        <w:t>});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签到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