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观看页核心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本文档主要提供观看页小程序 SDK 提供的核心方法 Api 说明。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在设计模式上，观看页核心实例是单例设计，所以 sdk 提供单独的方法来创建和销毁实例</w:t>
      </w:r>
    </w:p>
    <w:p>
      <w:pPr>
        <w:pStyle w:val="Heading1"/>
      </w:pPr>
      <w:r>
        <w:t>一、创建观看页核心实例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createWatchCore(appConfig: AppConfig): PolyvWatchCore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appConfig：配置选项，</w:t>
      </w:r>
      <w:r>
        <w:rPr>
          <w:rFonts w:ascii="Menlo" w:hAnsi="Menlo"/>
          <w:color w:val="444444"/>
          <w:sz w:val="20"/>
        </w:rPr>
        <w:t>AppConfig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domainInfo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自定义域名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Partial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userInfo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UserInfo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 vid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playbackOrigin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PlaybackOrigin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 } from '@polyv/live-watch-miniprogram-sdk';</w:t>
        <w:br/>
        <w:t>const watchCore = createWatchCore({</w:t>
        <w:br/>
        <w:t xml:space="preserve">  channelId: '频道号'</w:t>
        <w:br/>
        <w:t>});</w:t>
      </w:r>
    </w:p>
    <w:p>
      <w:pPr>
        <w:pStyle w:val="Heading1"/>
      </w:pPr>
      <w:r>
        <w:t>二、销毁观看页核心实例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destroyWatchCore(): 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注意：一般情况下不建议开发者主动去调用该方法，建议是随浏览器标签页关闭时，自动被浏览器销毁回收即可。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destroyWatchCore } from '@polyv/live-watch-miniprogram-sdk';</w:t>
        <w:br/>
        <w:t>destroyWatchCore()</w:t>
      </w:r>
    </w:p>
    <w:p>
      <w:pPr>
        <w:pStyle w:val="Heading1"/>
      </w:pPr>
      <w:r>
        <w:t>三、核心方法</w:t>
      </w:r>
    </w:p>
    <w:p/>
    <w:p>
      <w:pPr>
        <w:pStyle w:val="Heading2"/>
      </w:pPr>
      <w:r>
        <w:t>3.1 设置授权 token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setXAuthToken(xAuthToken: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xAuthToken：授权 token，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/>
    <w:p>
      <w:pPr>
        <w:pStyle w:val="Heading2"/>
      </w:pPr>
      <w:r>
        <w:t>3.2 安装观看页核心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观看页核心方法，用于安装观看页核心并加载频道信息，安装完成后回调 Promise 及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PolyvWatchCoreEvents.WatchCoreSetuped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setup():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 } from '@polyv/live-watch-miniprogram-sdk';</w:t>
        <w:br/>
        <w:br/>
        <w:t>const watchCore = createWatchCore({</w:t>
        <w:br/>
        <w:t xml:space="preserve">  channelId: '频道号'</w:t>
        <w:br/>
        <w:t>});</w:t>
        <w:br/>
        <w:t>watchCore.setup();</w:t>
      </w:r>
    </w:p>
    <w:p/>
    <w:p>
      <w:pPr>
        <w:pStyle w:val="Heading2"/>
      </w:pPr>
      <w:r>
        <w:t>3.3 连接聊天室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观看页核心方法，用于在进入直播观看页之前连接聊天室，连接完成后回调 Promise 及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PolyvWatchCoreEvents.WatchCoreConnected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watchCore.connect();</w:t>
        <w:br/>
        <w:t>console.log('连接成功，显示直播观看页');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观看页核心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