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object()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object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\() =&gt;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</w:p>
    <w:p>
      <w:pPr>
        <w:pStyle w:val="Heading1"/>
      </w:pPr>
      <w:r>
        <w:t>Type Parameters</w:t>
      </w:r>
    </w:p>
    <w:p>
      <w:pPr>
        <w:pStyle w:val="Heading2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object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object()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