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modules/super-miniprogram/prop-utils/basic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modules/super-miniprogram/prop-utils/basic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has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hasOwn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toType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toValidableType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modules/super-miniprogram/prop-utils/basic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