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global/super-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global/super-options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Expor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Shar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SuperOption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global/super-option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