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createSuperApp()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modules/super-miniprogram/create-app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createSuperApp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createSuperApp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appOptions?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object</w:t>
      </w:r>
    </w:p>
    <w:p>
      <w:pPr>
        <w:pStyle w:val="Heading1"/>
      </w:pPr>
      <w:r>
        <w:t>Type Parameters</w:t>
      </w:r>
    </w:p>
    <w:p>
      <w:pPr>
        <w:pStyle w:val="Heading2"/>
      </w:pPr>
      <w:r>
        <w:t>LangDT</w:t>
      </w:r>
    </w:p>
    <w:p>
      <w:r>
        <w:rPr>
          <w:rFonts w:ascii="Menlo" w:hAnsi="Menlo"/>
          <w:color w:val="444444"/>
          <w:sz w:val="20"/>
        </w:rPr>
        <w:t>LangDT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`LangDataType`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`LangDataType`</w:t>
      </w:r>
    </w:p>
    <w:p>
      <w:pPr>
        <w:pStyle w:val="Heading2"/>
      </w:pPr>
      <w:r>
        <w:t>IGD</w:t>
      </w:r>
    </w:p>
    <w:p>
      <w:r>
        <w:rPr>
          <w:rFonts w:ascii="Menlo" w:hAnsi="Menlo"/>
          <w:color w:val="444444"/>
          <w:sz w:val="20"/>
        </w:rPr>
        <w:t>IGD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`InjectGlobalDataType`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`InjectGlobalDataType`</w:t>
      </w:r>
    </w:p>
    <w:p>
      <w:pPr>
        <w:pStyle w:val="Heading2"/>
      </w:pPr>
      <w:r>
        <w:t>IGP</w:t>
      </w:r>
    </w:p>
    <w:p>
      <w:r>
        <w:rPr>
          <w:rFonts w:ascii="Menlo" w:hAnsi="Menlo"/>
          <w:color w:val="444444"/>
          <w:sz w:val="20"/>
        </w:rPr>
        <w:t>IGP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`PropertyOptions`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`PropertyOptions`</w:t>
      </w:r>
    </w:p>
    <w:p>
      <w:pPr>
        <w:pStyle w:val="Heading2"/>
      </w:pPr>
      <w:r>
        <w:t>AppOptions</w:t>
      </w:r>
    </w:p>
    <w:p>
      <w:r>
        <w:rPr>
          <w:rFonts w:ascii="Menlo" w:hAnsi="Menlo"/>
          <w:color w:val="444444"/>
          <w:sz w:val="20"/>
        </w:rPr>
        <w:t>AppOptions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\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1"/>
      </w:pPr>
      <w:r>
        <w:t>Parameters</w:t>
      </w:r>
    </w:p>
    <w:p>
      <w:pPr>
        <w:pStyle w:val="Heading2"/>
      </w:pPr>
      <w:r>
        <w:t>appOptions?</w:t>
      </w:r>
    </w:p>
    <w:p>
      <w:r>
        <w:rPr>
          <w:rFonts w:ascii="Menlo" w:hAnsi="Menlo"/>
          <w:color w:val="444444"/>
          <w:sz w:val="20"/>
        </w:rPr>
        <w:t>AppOptions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object</w:t>
      </w:r>
    </w:p>
    <w:p>
      <w:pPr>
        <w:pStyle w:val="Heading2"/>
      </w:pPr>
      <w:r>
        <w:t>SuperComponent()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SuperComponent</w:t>
      </w:r>
      <w:r>
        <w:rPr>
          <w:rFonts w:ascii="Source Han Sans SC" w:hAnsi="Source Han Sans SC" w:eastAsia="Source Han Sans SC" w:cs="Source Han Sans SC" w:hint="eastAsia"/>
          <w:sz w:val="20"/>
        </w:rPr>
        <w:t>: \(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string</w:t>
      </w:r>
    </w:p>
    <w:p>
      <w:pPr>
        <w:pStyle w:val="Heading3"/>
      </w:pPr>
      <w:r>
        <w:t>Type Parameters</w:t>
      </w:r>
    </w:p>
    <w:p>
      <w:pPr>
        <w:pStyle w:val="Heading3"/>
      </w:pPr>
      <w:r>
        <w:t>D_2</w:t>
      </w:r>
    </w:p>
    <w:p>
      <w:r>
        <w:rPr>
          <w:rFonts w:ascii="Menlo" w:hAnsi="Menlo"/>
          <w:color w:val="444444"/>
          <w:sz w:val="20"/>
        </w:rPr>
        <w:t>D_2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C_1</w:t>
      </w:r>
    </w:p>
    <w:p>
      <w:r>
        <w:rPr>
          <w:rFonts w:ascii="Menlo" w:hAnsi="Menlo"/>
          <w:color w:val="444444"/>
          <w:sz w:val="20"/>
        </w:rPr>
        <w:t>C_1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`ComputedOptions`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P_1</w:t>
      </w:r>
    </w:p>
    <w:p>
      <w:r>
        <w:rPr>
          <w:rFonts w:ascii="Menlo" w:hAnsi="Menlo"/>
          <w:color w:val="444444"/>
          <w:sz w:val="20"/>
        </w:rPr>
        <w:t>P_1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`PropertyOptions`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M_2</w:t>
      </w:r>
    </w:p>
    <w:p>
      <w:r>
        <w:rPr>
          <w:rFonts w:ascii="Menlo" w:hAnsi="Menlo"/>
          <w:color w:val="444444"/>
          <w:sz w:val="20"/>
        </w:rPr>
        <w:t>M_2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SO_2</w:t>
      </w:r>
    </w:p>
    <w:p>
      <w:r>
        <w:rPr>
          <w:rFonts w:ascii="Menlo" w:hAnsi="Menlo"/>
          <w:color w:val="444444"/>
          <w:sz w:val="20"/>
        </w:rPr>
        <w:t>SO_2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E_1</w:t>
      </w:r>
    </w:p>
    <w:p>
      <w:r>
        <w:rPr>
          <w:rFonts w:ascii="Menlo" w:hAnsi="Menlo"/>
          <w:color w:val="444444"/>
          <w:sz w:val="20"/>
        </w:rPr>
        <w:t>E_1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`EmitOptions`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StoreDefinitions_2</w:t>
      </w:r>
    </w:p>
    <w:p>
      <w:r>
        <w:rPr>
          <w:rFonts w:ascii="Menlo" w:hAnsi="Menlo"/>
          <w:color w:val="444444"/>
          <w:sz w:val="20"/>
        </w:rPr>
        <w:t>StoreDefinitions_2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>\[] = \[\]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string</w:t>
      </w:r>
    </w:p>
    <w:p>
      <w:pPr>
        <w:pStyle w:val="Heading2"/>
      </w:pPr>
      <w:r>
        <w:t>SuperComponentOptions()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SuperComponentOptions</w:t>
      </w:r>
      <w:r>
        <w:rPr>
          <w:rFonts w:ascii="Source Han Sans SC" w:hAnsi="Source Han Sans SC" w:eastAsia="Source Han Sans SC" w:cs="Source Han Sans SC" w:hint="eastAsia"/>
          <w:sz w:val="20"/>
        </w:rPr>
        <w:t>: \(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3"/>
      </w:pPr>
      <w:r>
        <w:t>Type Parameters</w:t>
      </w:r>
    </w:p>
    <w:p>
      <w:pPr>
        <w:pStyle w:val="Heading3"/>
      </w:pPr>
      <w:r>
        <w:t>D_1</w:t>
      </w:r>
    </w:p>
    <w:p>
      <w:r>
        <w:rPr>
          <w:rFonts w:ascii="Menlo" w:hAnsi="Menlo"/>
          <w:color w:val="444444"/>
          <w:sz w:val="20"/>
        </w:rPr>
        <w:t>D_1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C</w:t>
      </w:r>
    </w:p>
    <w:p>
      <w:r>
        <w:rPr>
          <w:rFonts w:ascii="Menlo" w:hAnsi="Menlo"/>
          <w:color w:val="444444"/>
          <w:sz w:val="20"/>
        </w:rPr>
        <w:t>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`ComputedOptions`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P</w:t>
      </w:r>
    </w:p>
    <w:p>
      <w:r>
        <w:rPr>
          <w:rFonts w:ascii="Menlo" w:hAnsi="Menlo"/>
          <w:color w:val="444444"/>
          <w:sz w:val="20"/>
        </w:rPr>
        <w:t>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`PropertyOptions`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M_1</w:t>
      </w:r>
    </w:p>
    <w:p>
      <w:r>
        <w:rPr>
          <w:rFonts w:ascii="Menlo" w:hAnsi="Menlo"/>
          <w:color w:val="444444"/>
          <w:sz w:val="20"/>
        </w:rPr>
        <w:t>M_1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SO_1</w:t>
      </w:r>
    </w:p>
    <w:p>
      <w:r>
        <w:rPr>
          <w:rFonts w:ascii="Menlo" w:hAnsi="Menlo"/>
          <w:color w:val="444444"/>
          <w:sz w:val="20"/>
        </w:rPr>
        <w:t>SO_1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E</w:t>
      </w:r>
    </w:p>
    <w:p>
      <w:r>
        <w:rPr>
          <w:rFonts w:ascii="Menlo" w:hAnsi="Menlo"/>
          <w:color w:val="444444"/>
          <w:sz w:val="20"/>
        </w:rPr>
        <w:t>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`EmitOptions`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\{ \}</w:t>
      </w:r>
    </w:p>
    <w:p>
      <w:pPr>
        <w:pStyle w:val="Heading3"/>
      </w:pPr>
      <w:r>
        <w:t>StoreDefinitions_1</w:t>
      </w:r>
    </w:p>
    <w:p>
      <w:r>
        <w:rPr>
          <w:rFonts w:ascii="Menlo" w:hAnsi="Menlo"/>
          <w:color w:val="444444"/>
          <w:sz w:val="20"/>
        </w:rPr>
        <w:t>StoreDefinitions_1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>\[] = \[\]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2"/>
      </w:pPr>
      <w:r>
        <w:t>SuperPage()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SuperPage</w:t>
      </w:r>
      <w:r>
        <w:rPr>
          <w:rFonts w:ascii="Source Han Sans SC" w:hAnsi="Source Han Sans SC" w:eastAsia="Source Han Sans SC" w:cs="Source Han Sans SC" w:hint="eastAsia"/>
          <w:sz w:val="20"/>
        </w:rPr>
        <w:t>: \(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3"/>
      </w:pPr>
      <w:r>
        <w:t>Type Parameters</w:t>
      </w:r>
    </w:p>
    <w:p>
      <w:pPr>
        <w:pStyle w:val="Heading3"/>
      </w:pPr>
      <w:r>
        <w:t>D</w:t>
      </w:r>
    </w:p>
    <w:p>
      <w:r>
        <w:rPr>
          <w:rFonts w:ascii="Menlo" w:hAnsi="Menlo"/>
          <w:color w:val="444444"/>
          <w:sz w:val="20"/>
        </w:rPr>
        <w:t>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</w:p>
    <w:p>
      <w:pPr>
        <w:pStyle w:val="Heading3"/>
      </w:pPr>
      <w:r>
        <w:t>M</w:t>
      </w:r>
    </w:p>
    <w:p>
      <w:r>
        <w:rPr>
          <w:rFonts w:ascii="Menlo" w:hAnsi="Menlo"/>
          <w:color w:val="444444"/>
          <w:sz w:val="20"/>
        </w:rPr>
        <w:t>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</w:p>
    <w:p>
      <w:pPr>
        <w:pStyle w:val="Heading3"/>
      </w:pPr>
      <w:r>
        <w:t>SO</w:t>
      </w:r>
    </w:p>
    <w:p>
      <w:r>
        <w:rPr>
          <w:rFonts w:ascii="Menlo" w:hAnsi="Menlo"/>
          <w:color w:val="444444"/>
          <w:sz w:val="20"/>
        </w:rPr>
        <w:t>SO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</w:p>
    <w:p>
      <w:pPr>
        <w:pStyle w:val="Heading3"/>
      </w:pPr>
      <w:r>
        <w:t>StoreDefinitions</w:t>
      </w:r>
    </w:p>
    <w:p>
      <w:r>
        <w:rPr>
          <w:rFonts w:ascii="Menlo" w:hAnsi="Menlo"/>
          <w:color w:val="444444"/>
          <w:sz w:val="20"/>
        </w:rPr>
        <w:t>StoreDefinitions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\[]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>\[]</w:t>
      </w:r>
    </w:p>
    <w:p>
      <w:pPr>
        <w:pStyle w:val="Heading3"/>
      </w:pPr>
      <w:r>
        <w:t>Parameters</w:t>
      </w:r>
    </w:p>
    <w:p>
      <w:pPr>
        <w:pStyle w:val="Heading3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`DefineSuperPageOptions`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createSuperApp()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