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assets/lang/i18ns/english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assets/lang/i18ns/english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englishLang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assets/lang/i18ns/english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