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本文档主要描述如何接入互动功能接收端的商品库组件，接入后可实现观众端显示商品库内容。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src="https://websdk.videocc.net/interactions-receive-sdk-ui-default/0.24.0/lib/MobileProduct/MobileProduct.umd.min.js"&gt;&lt;/script&gt;</w:t>
        <w:br/>
        <w:t>&lt;script&gt;</w:t>
        <w:br/>
        <w:t xml:space="preserve">    const MobileProduct = window.PolyvIRScene.MobileProduct.default;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MobileProduct from '@polyv/interactions-receive-sdk-ui-default/lib/MobileProduct';</w:t>
        <w:br/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先实例化SDK，然后将其传入到商品库组件中，以便内部进行相应逻辑处理。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Mobile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class="plv-demo-product"&gt;</w:t>
        <w:br/>
        <w:t xml:space="preserve">    &lt;product-list</w:t>
        <w:br/>
        <w:t xml:space="preserve">        v-if="productSdk"</w:t>
        <w:br/>
        <w:t xml:space="preserve">        :product-sdk="productSdk"</w:t>
        <w:br/>
        <w:t xml:space="preserve">        :lang="lang"</w:t>
        <w:br/>
        <w:t xml:space="preserve">        @browse-product="handleBrowseProduct"</w:t>
        <w:br/>
        <w:t xml:space="preserve">        @click-buy="handleClickBuy"</w:t>
        <w:br/>
        <w:t xml:space="preserve">        @job-detail="handleShowJobDetail"</w:t>
        <w:br/>
        <w:t xml:space="preserve">    &gt;&lt;/product-list&gt;</w:t>
        <w:br/>
        <w:br/>
        <w:t xml:space="preserve">    &lt;div</w:t>
        <w:br/>
        <w:t xml:space="preserve">        class="c-product-bubble"</w:t>
        <w:br/>
        <w:t xml:space="preserve">    &gt;</w:t>
        <w:br/>
        <w:t xml:space="preserve">      &lt;product-bubble</w:t>
        <w:br/>
        <w:t xml:space="preserve">          v-if="productSdk"</w:t>
        <w:br/>
        <w:t xml:space="preserve">          :product-sdk="productSdk"</w:t>
        <w:br/>
        <w:t xml:space="preserve">          :lang="lang"</w:t>
        <w:br/>
        <w:t xml:space="preserve">          :getLinkParams="getLinkParams"</w:t>
        <w:br/>
        <w:t xml:space="preserve">          @click-buy="handleClickBuy"</w:t>
        <w:br/>
        <w:t xml:space="preserve">      /&gt;</w:t>
        <w:br/>
        <w:t xml:space="preserve">    &lt;/div&gt;</w:t>
        <w:br/>
        <w:t xml:space="preserve">    &lt;!-- modal是一个弹窗组件，可根据界面风格自行设计 --&gt;</w:t>
        <w:br/>
        <w:t xml:space="preserve">    &lt;modal</w:t>
        <w:br/>
        <w:t xml:space="preserve">        draggable</w:t>
        <w:br/>
        <w:t xml:space="preserve">        body-locked</w:t>
        <w:br/>
        <w:t xml:space="preserve">        title="岗位详情"</w:t>
        <w:br/>
        <w:t xml:space="preserve">        :visible="visible"</w:t>
        <w:br/>
        <w:t xml:space="preserve">        :close-on-click-modal="false"</w:t>
        <w:br/>
        <w:t xml:space="preserve">        no-bg</w:t>
        <w:br/>
        <w:t xml:space="preserve">        @close="hideJobDetail"</w:t>
        <w:br/>
        <w:t xml:space="preserve">    &gt;</w:t>
        <w:br/>
        <w:t xml:space="preserve">      &lt;product-job</w:t>
        <w:br/>
        <w:t xml:space="preserve">          v-if="productSdk"</w:t>
        <w:br/>
        <w:t xml:space="preserve">          :product-sdk="productSdk"</w:t>
        <w:br/>
        <w:t xml:space="preserve">          :job-detail="jobDetail"</w:t>
        <w:br/>
        <w:t xml:space="preserve">          :use-mobile-class="true"</w:t>
        <w:br/>
        <w:t xml:space="preserve">      /&gt;</w:t>
        <w:br/>
        <w:t xml:space="preserve">    &lt;/modal&gt;</w:t>
        <w:br/>
        <w:t xml:space="preserve">  &lt;/div&gt;</w:t>
        <w:br/>
        <w:t>&lt;/template&gt;</w:t>
        <w:br/>
        <w:br/>
        <w:t>&lt;script&gt;</w:t>
        <w:br/>
        <w:t>import { Product } from '@polyv/interactions-receive-sdk';</w:t>
        <w:br/>
        <w:t>import ProductList from '@polyv/interactions-receive-sdk-ui-default/lib/MobileProduct';</w:t>
        <w:br/>
        <w:t>import ProductBubble from '@polyv/interactions-receive-sdk-ui-default/lib/ProductBubble'</w:t>
        <w:br/>
        <w:t>import ProductJob from '@polyv/interactions-receive-sdk-ui-default/lib/ProductJob';</w:t>
        <w:br/>
        <w:br/>
        <w:br/>
        <w:t>export default {</w:t>
        <w:br/>
        <w:t xml:space="preserve">  components: {</w:t>
        <w:br/>
        <w:t xml:space="preserve">    ProductList,</w:t>
        <w:br/>
        <w:t xml:space="preserve">    ProductBubble,</w:t>
        <w:br/>
        <w:t xml:space="preserve">    ProductJob</w:t>
        <w:br/>
        <w:t xml:space="preserve">  },</w:t>
        <w:br/>
        <w:br/>
        <w:t xml:space="preserve">  props: {</w:t>
        <w:br/>
        <w:t xml:space="preserve">    lang: {</w:t>
        <w:br/>
        <w:t xml:space="preserve">      type: String,</w:t>
        <w:br/>
        <w:t xml:space="preserve">      default: 'zh_CN',</w:t>
        <w:br/>
        <w:t xml:space="preserve">    }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商品库 SDK 实例</w:t>
        <w:br/>
        <w:t xml:space="preserve">      productSdk: null,</w:t>
        <w:br/>
        <w:t xml:space="preserve">      visible: false,</w:t>
        <w:br/>
        <w:t xml:space="preserve">      jobDetail: {</w:t>
        <w:br/>
        <w:t xml:space="preserve">        cover: '',</w:t>
        <w:br/>
        <w:t xml:space="preserve">        name: '',</w:t>
        <w:br/>
        <w:t xml:space="preserve">        tags: [],</w:t>
        <w:br/>
        <w:t xml:space="preserve">        params: ''</w:t>
        <w:br/>
        <w:t xml:space="preserve">      },</w:t>
        <w:br/>
        <w:t xml:space="preserve">    };</w:t>
        <w:br/>
        <w:t xml:space="preserve">  },</w:t>
        <w:br/>
        <w:br/>
        <w:t xml:space="preserve">  created() {</w:t>
        <w:br/>
        <w:t xml:space="preserve">    this.productSdk = new Product();</w:t>
        <w:br/>
        <w:t xml:space="preserve">  },</w:t>
        <w:br/>
        <w:br/>
        <w:t xml:space="preserve">  beforeDestroy() {</w:t>
        <w:br/>
        <w:t xml:space="preserve">    this.productSdk?.destroy();</w:t>
        <w:br/>
        <w:t xml:space="preserve">  },</w:t>
        <w:br/>
        <w:br/>
        <w:t xml:space="preserve">  methods: {</w:t>
        <w:br/>
        <w:t xml:space="preserve">    getLinkParams() {</w:t>
        <w:br/>
        <w:t xml:space="preserve">      // 跳转路径上携带参数如： ***.com?customParams1=自定义参数</w:t>
        <w:br/>
        <w:t xml:space="preserve">      // return {</w:t>
        <w:br/>
        <w:t xml:space="preserve">      //   customParams1: '自定义参数'</w:t>
        <w:br/>
        <w:t xml:space="preserve">      // }</w:t>
        <w:br/>
        <w:t xml:space="preserve">      return {};</w:t>
        <w:br/>
        <w:t xml:space="preserve">    },</w:t>
        <w:br/>
        <w:t xml:space="preserve">    handleBrowseProduct() {</w:t>
        <w:br/>
        <w:t xml:space="preserve">      // TODO 用于统计用户数据</w:t>
        <w:br/>
        <w:t xml:space="preserve">    },</w:t>
        <w:br/>
        <w:t xml:space="preserve">    handleClickBuy() {</w:t>
        <w:br/>
        <w:t xml:space="preserve">      // TODO 用户统计点击商品</w:t>
        <w:br/>
        <w:t xml:space="preserve">    },</w:t>
        <w:br/>
        <w:t xml:space="preserve">    handleShowJobDetail(data) {</w:t>
        <w:br/>
        <w:t xml:space="preserve">      this.$set(this, 'jobDetail', data);</w:t>
        <w:br/>
        <w:t xml:space="preserve">      this.visible = true;</w:t>
        <w:br/>
        <w:t xml:space="preserve">    },</w:t>
        <w:br/>
        <w:t xml:space="preserve">    hideJobDetail() {</w:t>
        <w:br/>
        <w:t xml:space="preserve">      this.visible = false;</w:t>
        <w:br/>
        <w:t xml:space="preserve">    },</w:t>
        <w:br/>
        <w:t xml:space="preserve">  }</w:t>
        <w:br/>
        <w:t>};</w:t>
        <w:br/>
        <w:t>&lt;/script&gt;</w:t>
        <w:br/>
        <w:br/>
        <w:t>&lt;style lang="scss"&gt;</w:t>
        <w:br/>
        <w:t>.plv-demo-product {</w:t>
        <w:br/>
        <w:t xml:space="preserve">  position: relative;</w:t>
        <w:br/>
        <w:t>}</w:t>
        <w:br/>
        <w:t>.c-product-bubble {</w:t>
        <w:br/>
        <w:t xml:space="preserve">  position: absolute;</w:t>
        <w:br/>
        <w:t xml:space="preserve">  top: 16px;</w:t>
        <w:br/>
        <w:t xml:space="preserve">  padding-left: 8px;</w:t>
        <w:br/>
        <w:t xml:space="preserve">  z-index: 35;</w:t>
        <w:br/>
        <w:t xml:space="preserve">  width: 100%;</w:t>
        <w:br/>
        <w:t xml:space="preserve">  box-sizing: border-box;</w:t>
        <w:br/>
        <w:t xml:space="preserve">  overflow: hidden;</w:t>
        <w:br/>
        <w:t>}</w:t>
        <w:br/>
        <w:t>.c-product-bubble--mobile {</w:t>
        <w:br/>
        <w:t xml:space="preserve">  top: 60px;</w:t>
        <w:br/>
        <w:t>}</w:t>
        <w:br/>
        <w:t>&lt;/style&gt;</w:t>
      </w:r>
    </w:p>
    <w:p>
      <w:pPr>
        <w:pStyle w:val="Heading1"/>
      </w:pPr>
      <w:r>
        <w:t>ProductList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getWeixinSdk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回调参数：无。获取微信 SDK 对象， 用于小程序中打开商品库跳转，非小程序环境下不用传入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getLinkParams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回调参数：商品信息。跳转商品路径传入额外的参数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customClickButtonHandler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回调参数：商品信息。 自定义点击购买按钮的处理，注意传入该参数后不会触发自动跳转，需要在该函数内实现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browse-product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记录用户浏览过的商品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click-buy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点击购买按钮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job-detail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点击职位商品按钮</w:t>
            </w:r>
          </w:p>
        </w:tc>
      </w:tr>
    </w:tbl>
    <w:p>
      <w:pPr>
        <w:spacing w:after="40"/>
      </w:pPr>
    </w:p>
    <w:p>
      <w:pPr>
        <w:pStyle w:val="Heading1"/>
      </w:pPr>
      <w:r>
        <w:t>ProductBubble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getWeixinSdk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回调参数：无。获取微信 SDK 对象， 用于小程序中打开商品库跳转，非小程序环境下不用传入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getLinkParams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回调参数：商品信息。跳转商品路径传入额外的参数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customClickButtonHandler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回调参数：商品信息。 自定义点击购买按钮的处理，注意传入该参数后不会触发自动跳转，需要在该函数内实现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click-buy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点击购买按钮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product-push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推送商品数据</w:t>
            </w:r>
          </w:p>
        </w:tc>
      </w:tr>
    </w:tbl>
    <w:p>
      <w:pPr>
        <w:spacing w:after="40"/>
      </w:pPr>
    </w:p>
    <w:p>
      <w:pPr>
        <w:pStyle w:val="Heading1"/>
      </w:pPr>
      <w:r>
        <w:t>ProductJob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jobDetail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use-mobile-class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是否使用移动端样式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click-buy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点击购买按钮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