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互动功能接收端 SDK</w:t>
      </w:r>
    </w:p>
    <w:p>
      <w:pPr>
        <w:pStyle w:val="Heading1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本项目是保利威直播互动功能接收端（观众端）的逻辑层 SDK。开发人员可以使用本 SDK 接入互动功能，或者基于本 SDK 定制开发互动功能界面。</w:t>
      </w:r>
    </w:p>
    <w:p>
      <w:pPr>
        <w:pStyle w:val="Heading1"/>
      </w:pPr>
      <w:r>
        <w:t>使用</w:t>
      </w:r>
    </w:p>
    <w:p>
      <w:pPr>
        <w:pStyle w:val="Heading2"/>
      </w:pPr>
      <w:r>
        <w:t>安装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npm i -S @polyv/interactions-receive-sdk</w:t>
      </w:r>
    </w:p>
    <w:p>
      <w:pPr>
        <w:pStyle w:val="Heading2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src="https://websdk.videocc.net/interactions-receive-sdk/0.24.0/lib/polyv-ir.umd.js"&gt;&lt;/script&gt;</w:t>
        <w:br/>
        <w:br/>
        <w:t>&lt;script&gt;</w:t>
        <w:br/>
        <w:t xml:space="preserve">    const { updateConfig } = window.PolyvIRSDK;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updateConfig } from '@polyv/interactions-receive-sdk';</w:t>
      </w:r>
    </w:p>
    <w:p>
      <w:pPr>
        <w:pStyle w:val="Heading2"/>
      </w:pPr>
      <w:r>
        <w:t>初始化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使用本 SDK 的具体功能模块前（含UI组件），必须调用 `updateConfig` 方法传入配置信息，包含频道信息、观众信息和连接聊天室的 Socket.IO 实例等信息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账号 appSecret</w:t>
        <w:br/>
        <w:t>const appSecret = '';</w:t>
        <w:br/>
        <w:t>// 账号 appId</w:t>
        <w:br/>
        <w:t>const appId = '';</w:t>
        <w:br/>
        <w:t>const userInfo = {</w:t>
        <w:br/>
        <w:t xml:space="preserve">  // 昵称</w:t>
        <w:br/>
        <w:t xml:space="preserve">  nick: '观众昵称',</w:t>
        <w:br/>
        <w:t xml:space="preserve">  // 头像</w:t>
        <w:br/>
        <w:t xml:space="preserve">  pic: 'https://example.com/avatar.jpg',</w:t>
        <w:br/>
        <w:t xml:space="preserve">  // 观众id</w:t>
        <w:br/>
        <w:t xml:space="preserve">  userId: '1',</w:t>
        <w:br/>
        <w:t>};</w:t>
        <w:br/>
        <w:t>const channelInfo = {</w:t>
        <w:br/>
        <w:t xml:space="preserve">  // 频道号</w:t>
        <w:br/>
        <w:t xml:space="preserve">  channelId: '',</w:t>
        <w:br/>
        <w:t xml:space="preserve">  // 房间号</w:t>
        <w:br/>
        <w:t xml:space="preserve">  roomId: '',</w:t>
        <w:br/>
        <w:t xml:space="preserve">  // 频道场次id</w:t>
        <w:br/>
        <w:t xml:space="preserve">  sessionId: '',</w:t>
        <w:br/>
        <w:t>};</w:t>
        <w:br/>
        <w:br/>
        <w:t>updateConfig({</w:t>
        <w:br/>
        <w:t xml:space="preserve">  // 观众信息</w:t>
        <w:br/>
        <w:t xml:space="preserve">  userInfo: userInfo,</w:t>
        <w:br/>
        <w:t xml:space="preserve">  // 频道信息</w:t>
        <w:br/>
        <w:t xml:space="preserve">  channelInfo: channelInfo,</w:t>
        <w:br/>
        <w:t xml:space="preserve">  // 此处传入 socketio 实例，具体获取方式请看下文</w:t>
        <w:br/>
        <w:t xml:space="preserve">  socket: socket,</w:t>
        <w:br/>
        <w:t xml:space="preserve">  // viewerApiToken 更新函数</w:t>
        <w:br/>
        <w:t xml:space="preserve">  getViewerApiToken: (callback) =&gt; {</w:t>
        <w:br/>
        <w:t xml:space="preserve">    myViewerApiTokenGetter(callback);</w:t>
        <w:br/>
        <w:t xml:space="preserve">  },</w:t>
        <w:br/>
        <w:t>})</w:t>
        <w:br/>
        <w:br/>
        <w:t>async function myViewerApiTokenGetter(cb) {</w:t>
        <w:br/>
        <w:t xml:space="preserve">    var params = {</w:t>
        <w:br/>
        <w:t xml:space="preserve">        appId: appId, // 账号appId</w:t>
        <w:br/>
        <w:t xml:space="preserve">        channelId: channelId, // 频道号</w:t>
        <w:br/>
        <w:t xml:space="preserve">        timestamp: new Date().getTime(),// 时间戳</w:t>
        <w:br/>
        <w:t xml:space="preserve">        viewerId: userId, // 观看者用户Id</w:t>
        <w:br/>
        <w:t xml:space="preserve">    };</w:t>
        <w:br/>
        <w:t xml:space="preserve">    params.sign = getSign(params, appSecret);</w:t>
        <w:br/>
        <w:t xml:space="preserve">    $.ajax({</w:t>
        <w:br/>
        <w:t xml:space="preserve">        url: "https://api.polyv.net/live/v3/channel/watch/get-api-token",</w:t>
        <w:br/>
        <w:t xml:space="preserve">        type: "POST",</w:t>
        <w:br/>
        <w:t xml:space="preserve">        async: false,</w:t>
        <w:br/>
        <w:t xml:space="preserve">        data: params,</w:t>
        <w:br/>
        <w:t xml:space="preserve">        success: (data) =&gt; {</w:t>
        <w:br/>
        <w:t xml:space="preserve">            const token = data.data.token;</w:t>
        <w:br/>
        <w:t xml:space="preserve">            cb({viewerApiToken: token});</w:t>
        <w:br/>
        <w:t xml:space="preserve">        },</w:t>
        <w:br/>
        <w:t xml:space="preserve">    });</w:t>
        <w:br/>
        <w:t>}</w:t>
        <w:br/>
        <w:br/>
        <w:t>function getSign(obj, appSecret) {</w:t>
        <w:br/>
        <w:t xml:space="preserve">    const arr = Object.keys(obj)</w:t>
        <w:br/>
        <w:t xml:space="preserve">        .filter((item) =&gt; item !== 'sign')</w:t>
        <w:br/>
        <w:t xml:space="preserve">        .sort(); // 拿到除sign外字母顺序排列的key</w:t>
        <w:br/>
        <w:t xml:space="preserve">    let query = '';</w:t>
        <w:br/>
        <w:t xml:space="preserve">    arr.forEach((key) =&gt; {</w:t>
        <w:br/>
        <w:t xml:space="preserve">        let value = obj[key];</w:t>
        <w:br/>
        <w:t xml:space="preserve">        if (typeof value === 'object') {</w:t>
        <w:br/>
        <w:t xml:space="preserve">            value = JSON.stringify(value);</w:t>
        <w:br/>
        <w:t xml:space="preserve">        }</w:t>
        <w:br/>
        <w:t xml:space="preserve">        query += key + value;</w:t>
        <w:br/>
        <w:t xml:space="preserve">    });</w:t>
        <w:br/>
        <w:t xml:space="preserve">    // md5 加密</w:t>
        <w:br/>
        <w:t xml:space="preserve">    return md5(appSecret + query + appSecret)</w:t>
        <w:br/>
        <w:t xml:space="preserve">        .toString()</w:t>
        <w:br/>
        <w:t xml:space="preserve">        .toUpperCase();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在配置完成后，支持再次调用并传入新的配置参数（允许仅更新部分参数）。比如：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当观众修改昵称后，需要再次设置 userInfo 参数的 nick 字段；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直播场次 id 更新后，需要再次设置 channelInfo 的 sessionId 字段。</w:t>
      </w:r>
    </w:p>
    <w:p>
      <w:pPr>
        <w:pStyle w:val="Heading3"/>
      </w:pPr>
      <w:r>
        <w:t>userInfo 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userInfo 指观众信息，部分互动功能在请求服务端数据时将需要用到。需传入一个对象类型的参数，详细字段信息如下：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观众昵称（要求具有唯一性）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观众id（指客户业务系统中的用户id，应当具有唯一性）</w:t>
            </w:r>
          </w:p>
        </w:tc>
      </w:tr>
    </w:tbl>
    <w:p>
      <w:pPr>
        <w:spacing w:after="40"/>
      </w:pPr>
    </w:p>
    <w:p>
      <w:pPr>
        <w:pStyle w:val="Heading3"/>
      </w:pPr>
      <w:r>
        <w:t>channelInfo 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channelInfo 指频道信息，需传入一个对象参数，该参数详细字段信息如下：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房间号，一般情况下房间号与频道号一致。若频道开启聊天室分房间功能，需传入具体分房间号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频道场次id，每次频道直播推流后都会产生一个新的场次id，直播过程中产生的各种互动数据与该场次id相关联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Tips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可通过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保利威直播 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的 </w:t>
      </w:r>
      <w:r>
        <w:rPr>
          <w:rFonts w:ascii="Menlo" w:hAnsi="Menlo"/>
          <w:color w:val="444444"/>
          <w:sz w:val="20"/>
        </w:rPr>
        <w:t>'CHANNEL_DATA_INIT'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事件参数中的 sessionId 字段，获取频道当前场次 id。</w:t>
      </w:r>
    </w:p>
    <w:p>
      <w:pPr>
        <w:pStyle w:val="Heading3"/>
      </w:pPr>
      <w:r>
        <w:t>socket 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本参数是发送和接收 WebSocket 消息的对象，主要用于与保利威后端建立长连接来完成各种实时的互动功能。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为了获取到这个参数，本项目必须搭配以下两个 SDK 之一使用：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保利威聊天室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保利威直播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具体获取方式可参考以下示例代码。</w:t>
      </w:r>
    </w:p>
    <w:p>
      <w:pPr>
        <w:pStyle w:val="Heading3"/>
      </w:pPr>
      <w:r>
        <w:t>示例代码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搭配保利威聊天室 SDK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chatroom = new PolyvChatRoom({</w:t>
        <w:br/>
        <w:t xml:space="preserve">  // 相关参数</w:t>
        <w:br/>
        <w:t>});</w:t>
        <w:br/>
        <w:br/>
        <w:t>// 配置互动功能SDK</w:t>
        <w:br/>
        <w:t>updateConfig({</w:t>
        <w:br/>
        <w:t xml:space="preserve">  // 此处传入 socketio 实例</w:t>
        <w:br/>
        <w:t xml:space="preserve">  socket: chatroom.chat.socket,</w:t>
        <w:br/>
        <w:t xml:space="preserve">  userInfo: userInfo,</w:t>
        <w:br/>
        <w:t xml:space="preserve">  channelInfo: channelInfo,</w:t>
        <w:br/>
        <w:t xml:space="preserve">  getViewerApiToken,</w:t>
        <w:br/>
        <w:t>});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搭配保利威直播 SDK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liveSdk = new PolyvLiveSdk({</w:t>
        <w:br/>
        <w:t xml:space="preserve">  // 相关参数</w:t>
        <w:br/>
        <w:t>});</w:t>
        <w:br/>
        <w:br/>
        <w:t>// 配置互动功能SDK</w:t>
        <w:br/>
        <w:t>updateConfig({</w:t>
        <w:br/>
        <w:t xml:space="preserve">  // 此处传入 socketio 实例</w:t>
        <w:br/>
        <w:t xml:space="preserve">  socket: liveSdk.socket,</w:t>
        <w:br/>
        <w:t xml:space="preserve">  userInfo: userInfo,</w:t>
        <w:br/>
        <w:t xml:space="preserve">  channelInfo: channelInfo,</w:t>
        <w:br/>
        <w:t xml:space="preserve">  getViewerApiToken,</w:t>
        <w:br/>
        <w:t>});</w:t>
      </w:r>
    </w:p>
    <w:p>
      <w:pPr>
        <w:pStyle w:val="Heading3"/>
      </w:pPr>
      <w:r>
        <w:t>getViewerApiToken参数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 SDK 调用后端接口时，需要用到 apiToken。获取 apiToken 的交互流程如下：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7733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c671f49221cdd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733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在这个流程中，需要调用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服务端接口</w:t>
      </w:r>
      <w:r>
        <w:rPr>
          <w:rFonts w:ascii="Source Han Sans SC" w:hAnsi="Source Han Sans SC" w:eastAsia="Source Han Sans SC" w:cs="Source Han Sans SC" w:hint="eastAsia"/>
          <w:sz w:val="21"/>
        </w:rPr>
        <w:t>。由于该接口的参数涉及 appId 和 appSecret 等敏感信息，因此需要由接入方的服务端去请求该接口，而不是直接在前端请求。</w:t>
      </w:r>
    </w:p>
    <w:p>
      <w:r>
        <w:rPr>
          <w:rFonts w:ascii="Menlo" w:hAnsi="Menlo"/>
          <w:color w:val="444444"/>
          <w:sz w:val="20"/>
        </w:rPr>
        <w:t>getViewerApiToken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是一个异步函数，用于请求接入方的接口获取 apiToken，然后通过调用 </w:t>
      </w:r>
      <w:r>
        <w:rPr>
          <w:rFonts w:ascii="Menlo" w:hAnsi="Menlo"/>
          <w:color w:val="444444"/>
          <w:sz w:val="20"/>
        </w:rPr>
        <w:t>callback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回调函数返回给 SDK。由于 apiToken 有一定的有效期，所以在 SDK 运行期间，该函数可能会执行多次。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async function getViewerApiToken(callback) {</w:t>
        <w:br/>
        <w:t xml:space="preserve">  const viewerApiToken = await api.post('[接入方获取token接口]');</w:t>
        <w:br/>
        <w:t xml:space="preserve">  // 回调函数更新SDK内token</w:t>
        <w:br/>
        <w:t xml:space="preserve">  callback({ viewerApiToken });</w:t>
        <w:br/>
        <w:t>};</w:t>
        <w:br/>
        <w:br/>
        <w:t>updateConfig({</w:t>
        <w:br/>
        <w:t xml:space="preserve">  // 其他配置参数</w:t>
        <w:br/>
        <w:t xml:space="preserve">  getViewerApiToken,</w:t>
        <w:br/>
        <w:t>});</w:t>
      </w:r>
    </w:p>
    <w:p>
      <w:pPr>
        <w:pStyle w:val="Heading1"/>
      </w:pPr>
      <w:r>
        <w:t>API 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点击此处可查看 API 文档。</w:t>
      </w:r>
    </w:p>
    <w:p>
      <w:pPr>
        <w:pStyle w:val="Heading1"/>
      </w:pPr>
      <w:r>
        <w:t>功能模块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完成配置后，即可进行各模块SDK的实例化使用。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具体见各模块详细文档。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答题卡（AnswerCard）：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答题卡 SDK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签到（CheckIn）：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签到 SDK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抽奖（Lottery）：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抽奖 SDK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公告（Announcement）：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公告 SDK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问卷（Questionnaire）：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问卷 SDK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卡片推送（PushCard）：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卡片推送 SDK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条件抽奖（WelfareLottery）：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条件抽奖 SDK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图文直播（Tuwen）：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图文直播 SDK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商品库（Product）：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商品库 SDK 文档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互动功能接收端 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