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发送图片消息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 SDK 还可以支持发送图片消息，内部封装了图片上传、图片消息发送等逻辑，请按以下步骤进行接入。</w:t>
      </w:r>
    </w:p>
    <w:p>
      <w:pPr>
        <w:pStyle w:val="Heading1"/>
      </w:pPr>
      <w:r>
        <w:t>一、配置图片上传实例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SDK 实例化完毕后，聊天室实例会有 </w:t>
      </w:r>
      <w:r>
        <w:rPr>
          <w:rFonts w:ascii="Menlo" w:hAnsi="Menlo"/>
          <w:color w:val="444444"/>
          <w:sz w:val="20"/>
        </w:rPr>
        <w:t>uploader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属性（即为图片上传功能的实例）。接入方需提供一个 file 类型的 input 元素，并在该元素加载完毕后，调用 </w:t>
      </w:r>
      <w:r>
        <w:rPr>
          <w:rFonts w:ascii="Menlo" w:hAnsi="Menlo"/>
          <w:color w:val="444444"/>
          <w:sz w:val="20"/>
        </w:rPr>
        <w:t>uploader.initImgUploader()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 </w:t>
      </w:r>
      <w:r>
        <w:rPr>
          <w:rFonts w:ascii="Menlo" w:hAnsi="Menlo"/>
          <w:color w:val="444444"/>
          <w:sz w:val="20"/>
        </w:rPr>
        <w:t>input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元素去初始化该图片上传实例。 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$imgUploadInput = document.querySelector('#img-upload-input');</w:t>
        <w:br/>
        <w:t>// 配置图片上传实例</w:t>
        <w:br/>
        <w:t>chat.uploader.initImgUploader($imgUploadInput);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图片上传实例配置完毕后，接入方只需要控制该 </w:t>
      </w:r>
      <w:r>
        <w:rPr>
          <w:rFonts w:ascii="Menlo" w:hAnsi="Menlo"/>
          <w:color w:val="444444"/>
          <w:sz w:val="20"/>
        </w:rPr>
        <w:t>input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元素的展示样式。当观众点击触发该元素并进行图片选择后，SDK 内部会监听到这个动作，并启动图片上传，过程中触发相应事件。</w:t>
      </w:r>
    </w:p>
    <w:p>
      <w:pPr>
        <w:pStyle w:val="Heading1"/>
      </w:pPr>
      <w:r>
        <w:t>二、监听本地发送图片消息相关事件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(1) </w:t>
      </w:r>
      <w:r>
        <w:rPr>
          <w:rFonts w:ascii="Menlo" w:hAnsi="Menlo"/>
          <w:color w:val="444444"/>
          <w:sz w:val="20"/>
        </w:rPr>
        <w:t>SELF_CHAT_IMG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即 “本地发送图片” 事件，当图片开始上传时，该事件会被触发，此时可以将对应的消息插入到本地进行展示。然后监听下列消息，展示上传进度或结果。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(2) </w:t>
      </w:r>
      <w:r>
        <w:rPr>
          <w:rFonts w:ascii="Menlo" w:hAnsi="Menlo"/>
          <w:color w:val="444444"/>
          <w:sz w:val="20"/>
        </w:rPr>
        <w:t>CHAT_IMG_UPLOAD_PROGRESS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“图片上传进度”事件。指示图片开始上传、上传完毕或上传失败等状态。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当图片上传完成后，SDK 内部会发送对应的图片消息到后端服务，后端将进一步处理。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当监听到 </w:t>
      </w:r>
      <w:r>
        <w:rPr>
          <w:rFonts w:ascii="Menlo" w:hAnsi="Menlo"/>
          <w:color w:val="444444"/>
          <w:sz w:val="20"/>
        </w:rPr>
        <w:t>chat.events.CHAT_IMG_UPLOAD_PROGRESS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事件中，eventData.content.status 与 </w:t>
      </w:r>
      <w:r>
        <w:rPr>
          <w:rFonts w:ascii="Menlo" w:hAnsi="Menlo"/>
          <w:color w:val="444444"/>
          <w:sz w:val="20"/>
        </w:rPr>
        <w:t>$chat.uploader.UploadImgStatus.UPLOAD_FAIL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匹配时，说明上传过程出错，可尝试通过 </w:t>
      </w:r>
      <w:r>
        <w:rPr>
          <w:rFonts w:ascii="Menlo" w:hAnsi="Menlo"/>
          <w:color w:val="444444"/>
          <w:sz w:val="20"/>
        </w:rPr>
        <w:t>chat.uploader.resend(imgMsgId: String)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来重新上传发送。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(3) </w:t>
      </w:r>
      <w:r>
        <w:rPr>
          <w:rFonts w:ascii="Menlo" w:hAnsi="Menlo"/>
          <w:color w:val="444444"/>
          <w:sz w:val="20"/>
        </w:rPr>
        <w:t>SELF_CHAT_IMG_RESULT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“本地发送图片消息结果”事件，指示后端处理图片消息的结果。事件参数的 </w:t>
      </w:r>
      <w:r>
        <w:rPr>
          <w:rFonts w:ascii="Menlo" w:hAnsi="Menlo"/>
          <w:color w:val="444444"/>
          <w:sz w:val="20"/>
        </w:rPr>
        <w:t>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字段代表图片是否通过违规鉴定，当且仅当 Boolean 值为 false 表示不通过，此时可展示对应发送结果(如修改已插入本地的消息)。未通过鉴定的图片将不被广播给其他用户，也无法从历史消息 API 中获取到。</w:t>
      </w:r>
    </w:p>
    <w:p>
      <w:pPr>
        <w:pStyle w:val="Heading1"/>
      </w:pPr>
      <w:r>
        <w:t>三、可通过编程的方式触发文件选择弹窗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chat.uploader.selectFile()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发送图片消息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