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polyv-harmony-livescenes-sdk-demo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===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图片：https://img.shields.io/badge/build-passing-brightgreen.svg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图片：https://img.shields.io/badge/release-1.7.0-blue.svg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简介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下载安装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集成文档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接口文档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版本更新记录</w:t>
      </w:r>
    </w:p>
    <w:p>
      <w:pPr>
        <w:pStyle w:val="Heading1"/>
      </w:pPr>
      <w:r>
        <w:t>项目地址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Github项目地址</w:t>
      </w:r>
    </w:p>
    <w:p>
      <w:pPr>
        <w:pStyle w:val="Heading2"/>
      </w:pPr>
      <w:r>
        <w:t>1 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此项目是保利威鸿蒙多场景 Demo。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此项目支持视频播放、在线聊天、打赏、商品、互动等功能（具体见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多场景支持的功能特性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多场景项目的文件目录结构如下：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|-- entry</w:t>
        <w:br/>
        <w:t>|   |-- ability</w:t>
        <w:br/>
        <w:t>|   |   `-- PLVEntryAbility (SDK初始化)</w:t>
        <w:br/>
        <w:t>|   |-- pages</w:t>
        <w:br/>
        <w:t>|   |   `-- PLVLoginPage (登录页)</w:t>
        <w:br/>
        <w:t>|   `-- startup (播放器初始化)</w:t>
        <w:br/>
        <w:t>|-- scenes_live (直播带货场景模块)</w:t>
        <w:br/>
        <w:t>|   |-- pages (观看页)</w:t>
        <w:br/>
        <w:t>|   `-- components (功能组件)</w:t>
        <w:br/>
        <w:t>`-- scenes_liveWatch (观看端场景模块)</w:t>
        <w:br/>
        <w:t xml:space="preserve">    |-- common (场景内通用组件)</w:t>
        <w:br/>
        <w:t xml:space="preserve">    |-- components (功能组件)</w:t>
        <w:br/>
        <w:t xml:space="preserve">    `-- pages (观看页)</w:t>
      </w:r>
    </w:p>
    <w:p>
      <w:pPr>
        <w:pStyle w:val="Heading2"/>
      </w:pPr>
      <w:r>
        <w:t>2 下载安装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ohpm install @polyvharmony/live-scenes-sdk</w:t>
      </w:r>
    </w:p>
    <w:p>
      <w:pPr>
        <w:pStyle w:val="Heading2"/>
      </w:pPr>
      <w:r>
        <w:t>3 文档</w:t>
      </w:r>
    </w:p>
    <w:p>
      <w:pPr>
        <w:pStyle w:val="Heading3"/>
      </w:pPr>
      <w:r>
        <w:t>3.1 集成文档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集成文档</w:t>
      </w:r>
    </w:p>
    <w:p>
      <w:pPr>
        <w:pStyle w:val="Heading3"/>
      </w:pPr>
      <w:r>
        <w:t>3.2 接口文档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v1.7.0 接口文档</w:t>
      </w:r>
    </w:p>
    <w:p>
      <w:pPr>
        <w:pStyle w:val="Heading3"/>
      </w:pPr>
      <w:r>
        <w:t>3.3 版本更新记录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全版本更新记录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