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修改频道微信分享信息(旧版)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1、修改频道的微信分享相关设置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http://api.polyv.net/live/v3/channel/weixin-share/update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微信分享的标题（30字符内），默认为：频道标题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微信分享的描述（120字符内），默认为：正在直播，非常不错喔！快来看看吧!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http://api.polyv.net/live/v3/channel/weixin-share/update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weixinShareDesc=qweqwe&amp;appId=frlr1zazn3&amp;weixinShareTitle=qwe&amp;sign=17CF37DFF97FE315063BF9554AF14A6B&amp;channelId=2149710&amp;timestamp=1621844173371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成功时为success，错误时为空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LoggerFactory.getLogger(PageInteractionTest.class);</w:t>
        <w:br/>
        <w:t>/**</w:t>
        <w:br/>
        <w:t xml:space="preserve"> * 修改频道微信分享信息</w:t>
        <w:br/>
        <w:t xml:space="preserve"> * @throws IOException</w:t>
        <w:br/>
        <w:t xml:space="preserve"> */</w:t>
        <w:br/>
        <w:t>@Test</w:t>
        <w:br/>
        <w:t>public void testUpdateWeixinShare()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"http://api.polyv.net/live/v3/channel/weixin-share/update";</w:t>
        <w:br/>
        <w:t xml:space="preserve">    String channelId = "2149710";</w:t>
        <w:br/>
        <w:t xml:space="preserve">    String weixinShareTitle = "qwe";</w:t>
        <w:br/>
        <w:t xml:space="preserve">    String weixinShareDesc = "qweqwe";</w:t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requestMap.put("weixinShareTitle",weixinShareTitle);</w:t>
        <w:br/>
        <w:t xml:space="preserve">    requestMap.put("weixinShareDesc",weixinShareDesc);</w:t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log.info("测试修改频道微信分享信息接口返回值：{}",response);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修改频道微信分享信息(旧版)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