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修改直播介绍菜单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1、设置自定义菜单中用户设置菜单的直播介绍</w:t>
        <w:br/>
        <w:t>2、接口URL中的{userId}为直播账号ID</w:t>
        <w:br/>
        <w:t>3、接口URL中的{channelId}为频道号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http://api.polyv.net/live/v2/channelSetting/{userId}/{channelId}/set-menu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直播介绍的内容（此处可以填html页面的相关内容，如增加图片、增加文字样式等）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菜单类型，目前仅支持取值为desc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http://api.polyv.net/live/v2/channelSetting/1b448be323/2149813/set-menu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appId=frlr1zazn3&amp;sign=8F36F34A385F8F35CF9763FAC49F49CB&amp;menuType=desc&amp;content=%E7%9B%B4%E6%92%AD%E6%B5%8B%E8%AF%95%E5%86%85%E5%AE%B9bbb&amp;timestamp=1621842860985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成功时为success，错误时为空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LoggerFactory.getLogger(MenuTest.class);</w:t>
        <w:br/>
        <w:br/>
        <w:t>/**</w:t>
        <w:br/>
        <w:t xml:space="preserve"> * 修改直播介绍菜单</w:t>
        <w:br/>
        <w:t xml:space="preserve"> * @throws IOException</w:t>
        <w:br/>
        <w:t xml:space="preserve"> */</w:t>
        <w:br/>
        <w:t>@Test</w:t>
        <w:br/>
        <w:t>public void testSetmenu()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"2149813";</w:t>
        <w:br/>
        <w:t xml:space="preserve">    String url = String.format("http://api.polyv.net/live/v2/channelSetting/%s/%s/set-menu",userId,channelId);</w:t>
        <w:br/>
        <w:t xml:space="preserve">    String menuType = "desc";</w:t>
        <w:br/>
        <w:t xml:space="preserve">    String content = "直播测试内容bbb";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requestMap.put("menuType",menuType);</w:t>
        <w:br/>
        <w:t xml:space="preserve">    requestMap.put("content",content);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log.info("测试修改直播介绍菜单接口返回值：{}",response);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修改直播介绍菜单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