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1、查询观看记录</w:t>
        <w:br/>
        <w:br/>
        <w:t>2、接口支持https协议</w:t>
        <w:br/>
        <w:br/>
        <w:t>3、直播观看详情数据支持查询最近3年内的历史数据，建议将历史数据导出到本地储存，以便后续查询。</w:t>
        <w:br/>
        <w:br/>
        <w:t>4、日期不传查当月数据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http://api.polyv.net/live/v4/user/viewlog/list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开始日期。格式为yyyy-MM-dd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结束日期，必须和开始日期在同一个月。格式为yyyy-MM-dd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http://api.polyv.net/live/v4/user/viewlog/list?pageNumber=1&amp;viewerId=123456&amp;endDate=2023-08-30&amp;appId=frlr1zazn3&amp;sign=D68D18B56C800A7BF56597855336BA75&amp;pageSize=10&amp;startDate=2023-08-01&amp;timestamp=1691130500787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自定义参数param5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查询观看记录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viewlogListTest()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"http://api.polyv.net/live/v4/user/viewlog/list";</w:t>
        <w:br/>
        <w:t xml:space="preserve">    String viewerId = "123456";</w:t>
        <w:br/>
        <w:t xml:space="preserve">    Integer channelId = 5004544;</w:t>
        <w:br/>
        <w:t xml:space="preserve">    String startDate = "2023-08-01";</w:t>
        <w:br/>
        <w:t xml:space="preserve">    String endDate = "2023-08-30";</w:t>
        <w:br/>
        <w:t xml:space="preserve">    String pageNumber = "1";</w:t>
        <w:br/>
        <w:t xml:space="preserve">    String pageSize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requestMap.put("endDate", endDate);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requestMap.put("startDate", startDate);</w:t>
        <w:br/>
        <w:t xml:space="preserve">    requestMap.put("viewerId", viewerId);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log.info("测试查询观看记录成功：{}",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"0b908277c2b44d719d158edcd05e98a3.2379.16911305029825653",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"viewerId": "123456",</w:t>
        <w:br/>
        <w:t xml:space="preserve">                "nick": "1122",</w:t>
        <w:br/>
        <w:t xml:space="preserve">                "viewCount": 4,</w:t>
        <w:br/>
        <w:t xml:space="preserve">                "totalDuration": "00:02:37",</w:t>
        <w:br/>
        <w:t xml:space="preserve">                "avgDuration": "00:00:39"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