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修改观看次数显示开关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1、修改观看页观看次数显示开关</w:t>
        <w:br/>
        <w:t>2、观看页观看次数显示开关对所有频道生效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http://api.polyv.net/live/v4/user/global-setting/pv-show/update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观看页观看次数显示开关Y：开启N：关闭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http://api.polyv.net/live/v4/user/global-setting/pv-show/update?appId=frlr1zazn3&amp;sign=A9870CB0C3FBDABCF180811302E8DD6B&amp;enabled=N&amp;timestamp=1672885391418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请求成功返回true，请求失败返回空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修改观看次数显示开关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updatePVShowSettingTest()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"http://api.polyv.net/live/v4/user/global-setting/pv-show/update";</w:t>
        <w:br/>
        <w:t xml:space="preserve">    String enabled = "N";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requestMap.put("enabled", enabled);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HttpUtil.postFormBody(url, null);</w:t>
        <w:br/>
        <w:br/>
        <w:t xml:space="preserve">    log.info("测试修改观看次数显示开关成功：{}",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"f14199d88cde4db4920d1fc1deb5d2d2.65.16728220629998685",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修改观看次数显示开关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